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FA" w:rsidRPr="00AE0B35" w:rsidRDefault="00B41B84" w:rsidP="00AE0B35">
      <w:pPr>
        <w:spacing w:after="120"/>
        <w:jc w:val="center"/>
        <w:rPr>
          <w:rFonts w:cs="Times New Roman"/>
          <w:b/>
          <w:bCs/>
          <w:sz w:val="32"/>
          <w:szCs w:val="32"/>
          <w:lang w:val="en-US"/>
        </w:rPr>
      </w:pPr>
      <w:r w:rsidRPr="00AE0B35">
        <w:rPr>
          <w:rFonts w:cs="Times New Roman"/>
          <w:b/>
          <w:bCs/>
          <w:sz w:val="32"/>
          <w:szCs w:val="32"/>
          <w:lang w:val="en-US"/>
        </w:rPr>
        <w:t xml:space="preserve">Busy </w:t>
      </w:r>
      <w:r w:rsidR="00355B8D" w:rsidRPr="00AE0B35">
        <w:rPr>
          <w:rFonts w:cs="Times New Roman"/>
          <w:b/>
          <w:bCs/>
          <w:sz w:val="32"/>
          <w:szCs w:val="32"/>
          <w:lang w:val="en-US"/>
        </w:rPr>
        <w:t>f</w:t>
      </w:r>
      <w:r w:rsidRPr="00AE0B35">
        <w:rPr>
          <w:rFonts w:cs="Times New Roman"/>
          <w:b/>
          <w:bCs/>
          <w:sz w:val="32"/>
          <w:szCs w:val="32"/>
          <w:lang w:val="en-US"/>
        </w:rPr>
        <w:t xml:space="preserve">ilm </w:t>
      </w:r>
      <w:r w:rsidR="00355B8D" w:rsidRPr="00AE0B35">
        <w:rPr>
          <w:rFonts w:cs="Times New Roman"/>
          <w:b/>
          <w:bCs/>
          <w:sz w:val="32"/>
          <w:szCs w:val="32"/>
          <w:lang w:val="en-US"/>
        </w:rPr>
        <w:t xml:space="preserve">summer </w:t>
      </w:r>
      <w:r w:rsidRPr="00AE0B35">
        <w:rPr>
          <w:rFonts w:cs="Times New Roman"/>
          <w:b/>
          <w:bCs/>
          <w:sz w:val="32"/>
          <w:szCs w:val="32"/>
          <w:lang w:val="en-US"/>
        </w:rPr>
        <w:t xml:space="preserve">2016 </w:t>
      </w:r>
      <w:r w:rsidR="00355B8D" w:rsidRPr="00AE0B35">
        <w:rPr>
          <w:rFonts w:cs="Times New Roman"/>
          <w:b/>
          <w:bCs/>
          <w:sz w:val="32"/>
          <w:szCs w:val="32"/>
          <w:lang w:val="en-US"/>
        </w:rPr>
        <w:t xml:space="preserve">on </w:t>
      </w:r>
      <w:r w:rsidRPr="00AE0B35">
        <w:rPr>
          <w:rFonts w:cs="Times New Roman"/>
          <w:b/>
          <w:bCs/>
          <w:sz w:val="32"/>
          <w:szCs w:val="32"/>
          <w:lang w:val="en-US"/>
        </w:rPr>
        <w:t>Czech locations and stages</w:t>
      </w:r>
    </w:p>
    <w:p w:rsidR="005C46D5" w:rsidRPr="00AE0B35" w:rsidRDefault="00B41B84" w:rsidP="00AE0B35">
      <w:pPr>
        <w:pStyle w:val="Normlnweb"/>
        <w:shd w:val="clear" w:color="auto" w:fill="FFFFFF"/>
        <w:spacing w:before="0" w:beforeAutospacing="0" w:after="120" w:afterAutospacing="0" w:line="276" w:lineRule="auto"/>
        <w:jc w:val="center"/>
        <w:rPr>
          <w:rFonts w:asciiTheme="minorHAnsi" w:hAnsiTheme="minorHAnsi"/>
          <w:i/>
          <w:color w:val="7F7F7F" w:themeColor="text1" w:themeTint="80"/>
          <w:sz w:val="20"/>
          <w:szCs w:val="20"/>
          <w:lang w:val="en-US"/>
        </w:rPr>
      </w:pPr>
      <w:r w:rsidRPr="00AE0B35">
        <w:rPr>
          <w:rFonts w:asciiTheme="minorHAnsi" w:hAnsiTheme="minorHAnsi"/>
          <w:i/>
          <w:color w:val="7F7F7F" w:themeColor="text1" w:themeTint="80"/>
          <w:sz w:val="20"/>
          <w:szCs w:val="20"/>
          <w:lang w:val="en-US"/>
        </w:rPr>
        <w:t>Press release</w:t>
      </w:r>
    </w:p>
    <w:p w:rsidR="00AE0B35" w:rsidRPr="00592BD9" w:rsidRDefault="00AE0B35" w:rsidP="00AE0B35">
      <w:pPr>
        <w:spacing w:after="120" w:line="280" w:lineRule="auto"/>
        <w:rPr>
          <w:rFonts w:cs="Times New Roman"/>
          <w:bCs/>
          <w:sz w:val="16"/>
          <w:szCs w:val="16"/>
          <w:lang w:val="en-US"/>
        </w:rPr>
      </w:pPr>
    </w:p>
    <w:p w:rsidR="00226547" w:rsidRPr="00AE0B35" w:rsidRDefault="00592BD9" w:rsidP="00226547">
      <w:pPr>
        <w:spacing w:line="280" w:lineRule="auto"/>
        <w:rPr>
          <w:rFonts w:cs="Times New Roman"/>
          <w:b/>
          <w:bCs/>
          <w:lang w:val="en-US"/>
        </w:rPr>
      </w:pPr>
      <w:r>
        <w:rPr>
          <w:rFonts w:cs="Times New Roman"/>
          <w:bCs/>
          <w:lang w:val="en-US"/>
        </w:rPr>
        <w:t>Karlovy Vary</w:t>
      </w:r>
      <w:r w:rsidR="00CF1CCF" w:rsidRPr="00AE0B35">
        <w:rPr>
          <w:rFonts w:cs="Times New Roman"/>
          <w:bCs/>
          <w:lang w:val="en-US"/>
        </w:rPr>
        <w:t xml:space="preserve">, 8 July – </w:t>
      </w:r>
      <w:r w:rsidR="00CF1CCF" w:rsidRPr="00AE0B35">
        <w:rPr>
          <w:rFonts w:cs="Times New Roman"/>
          <w:b/>
          <w:bCs/>
          <w:lang w:val="en-US"/>
        </w:rPr>
        <w:t>Seve</w:t>
      </w:r>
      <w:r w:rsidR="006016E5" w:rsidRPr="00AE0B35">
        <w:rPr>
          <w:rFonts w:cs="Times New Roman"/>
          <w:b/>
          <w:bCs/>
          <w:lang w:val="en-US"/>
        </w:rPr>
        <w:t>ral big international productions</w:t>
      </w:r>
      <w:r w:rsidR="00CF1CCF" w:rsidRPr="00AE0B35">
        <w:rPr>
          <w:rFonts w:cs="Times New Roman"/>
          <w:b/>
          <w:bCs/>
          <w:lang w:val="en-US"/>
        </w:rPr>
        <w:t xml:space="preserve"> </w:t>
      </w:r>
      <w:r w:rsidR="007E3367" w:rsidRPr="00AE0B35">
        <w:rPr>
          <w:rFonts w:cs="Times New Roman"/>
          <w:b/>
          <w:bCs/>
          <w:lang w:val="en-US"/>
        </w:rPr>
        <w:t xml:space="preserve">are </w:t>
      </w:r>
      <w:r w:rsidR="006016E5" w:rsidRPr="00AE0B35">
        <w:rPr>
          <w:rFonts w:cs="Times New Roman"/>
          <w:b/>
          <w:bCs/>
          <w:lang w:val="en-US"/>
        </w:rPr>
        <w:t>shoot</w:t>
      </w:r>
      <w:r w:rsidR="007E3367" w:rsidRPr="00AE0B35">
        <w:rPr>
          <w:rFonts w:cs="Times New Roman"/>
          <w:b/>
          <w:bCs/>
          <w:lang w:val="en-US"/>
        </w:rPr>
        <w:t>ing and prepping</w:t>
      </w:r>
      <w:r w:rsidR="006016E5" w:rsidRPr="00AE0B35">
        <w:rPr>
          <w:rFonts w:cs="Times New Roman"/>
          <w:b/>
          <w:bCs/>
          <w:lang w:val="en-US"/>
        </w:rPr>
        <w:t xml:space="preserve"> </w:t>
      </w:r>
      <w:r w:rsidR="007E3367" w:rsidRPr="00AE0B35">
        <w:rPr>
          <w:rFonts w:cs="Times New Roman"/>
          <w:b/>
          <w:bCs/>
          <w:lang w:val="en-US"/>
        </w:rPr>
        <w:t>in the Czech Republic</w:t>
      </w:r>
      <w:r w:rsidR="006016E5" w:rsidRPr="00AE0B35">
        <w:rPr>
          <w:rFonts w:cs="Times New Roman"/>
          <w:b/>
          <w:bCs/>
          <w:lang w:val="en-US"/>
        </w:rPr>
        <w:t xml:space="preserve"> </w:t>
      </w:r>
      <w:r w:rsidR="006F2105" w:rsidRPr="00AE0B35">
        <w:rPr>
          <w:rFonts w:cs="Times New Roman"/>
          <w:b/>
          <w:bCs/>
          <w:lang w:val="en-US"/>
        </w:rPr>
        <w:t>in the second half of 2016, three of them being epic</w:t>
      </w:r>
      <w:r w:rsidR="00CF1CCF" w:rsidRPr="00AE0B35">
        <w:rPr>
          <w:rFonts w:cs="Times New Roman"/>
          <w:b/>
          <w:bCs/>
          <w:lang w:val="en-US"/>
        </w:rPr>
        <w:t xml:space="preserve"> period TV series</w:t>
      </w:r>
      <w:r w:rsidR="006F2105" w:rsidRPr="00AE0B35">
        <w:rPr>
          <w:rFonts w:cs="Times New Roman"/>
          <w:b/>
          <w:bCs/>
          <w:lang w:val="en-US"/>
        </w:rPr>
        <w:t xml:space="preserve">: </w:t>
      </w:r>
      <w:r w:rsidR="006016E5" w:rsidRPr="00AE0B35">
        <w:rPr>
          <w:rFonts w:cs="Times New Roman"/>
          <w:b/>
          <w:bCs/>
          <w:i/>
          <w:lang w:val="en-US"/>
        </w:rPr>
        <w:t>Britannia</w:t>
      </w:r>
      <w:r w:rsidR="006016E5" w:rsidRPr="00AE0B35">
        <w:rPr>
          <w:rFonts w:cs="Times New Roman"/>
          <w:b/>
          <w:bCs/>
          <w:lang w:val="en-US"/>
        </w:rPr>
        <w:t xml:space="preserve"> </w:t>
      </w:r>
      <w:r w:rsidR="006F2105" w:rsidRPr="00AE0B35">
        <w:rPr>
          <w:rFonts w:cs="Times New Roman"/>
          <w:b/>
          <w:bCs/>
          <w:lang w:val="en-US"/>
        </w:rPr>
        <w:t xml:space="preserve">for </w:t>
      </w:r>
      <w:r w:rsidR="00CF1CCF" w:rsidRPr="00AE0B35">
        <w:rPr>
          <w:rFonts w:cs="Times New Roman"/>
          <w:b/>
          <w:bCs/>
          <w:lang w:val="en-US"/>
        </w:rPr>
        <w:t>Sky</w:t>
      </w:r>
      <w:r w:rsidR="006016E5" w:rsidRPr="00AE0B35">
        <w:rPr>
          <w:rFonts w:cs="Times New Roman"/>
          <w:b/>
          <w:bCs/>
          <w:lang w:val="en-US"/>
        </w:rPr>
        <w:t xml:space="preserve"> </w:t>
      </w:r>
      <w:r w:rsidR="00CF1CCF" w:rsidRPr="00AE0B35">
        <w:rPr>
          <w:rFonts w:cs="Times New Roman"/>
          <w:b/>
          <w:bCs/>
          <w:lang w:val="en-US"/>
        </w:rPr>
        <w:t xml:space="preserve">and </w:t>
      </w:r>
      <w:r w:rsidR="00CF1CCF" w:rsidRPr="00AE0B35">
        <w:rPr>
          <w:rFonts w:cs="Times New Roman"/>
          <w:b/>
          <w:bCs/>
          <w:i/>
          <w:lang w:val="en-US"/>
        </w:rPr>
        <w:t>Knightfall</w:t>
      </w:r>
      <w:r w:rsidR="00CF1CCF" w:rsidRPr="00AE0B35">
        <w:rPr>
          <w:rFonts w:cs="Times New Roman"/>
          <w:b/>
          <w:bCs/>
          <w:lang w:val="en-US"/>
        </w:rPr>
        <w:t xml:space="preserve"> for History Channel</w:t>
      </w:r>
      <w:r w:rsidR="00CD3301" w:rsidRPr="00AE0B35">
        <w:rPr>
          <w:rFonts w:cs="Times New Roman"/>
          <w:b/>
          <w:bCs/>
          <w:lang w:val="en-US"/>
        </w:rPr>
        <w:t xml:space="preserve"> started shooting 27 June</w:t>
      </w:r>
      <w:r w:rsidR="006F2105" w:rsidRPr="00AE0B35">
        <w:rPr>
          <w:rFonts w:cs="Times New Roman"/>
          <w:b/>
          <w:bCs/>
          <w:lang w:val="en-US"/>
        </w:rPr>
        <w:t>. Both</w:t>
      </w:r>
      <w:r w:rsidR="00CF1CCF" w:rsidRPr="00AE0B35">
        <w:rPr>
          <w:rFonts w:cs="Times New Roman"/>
          <w:b/>
          <w:bCs/>
          <w:lang w:val="en-US"/>
        </w:rPr>
        <w:t xml:space="preserve"> productions will spend </w:t>
      </w:r>
      <w:r w:rsidR="007E3367" w:rsidRPr="00AE0B35">
        <w:rPr>
          <w:rFonts w:cs="Times New Roman"/>
          <w:b/>
          <w:bCs/>
          <w:lang w:val="en-US"/>
        </w:rPr>
        <w:t xml:space="preserve">a total of CZK </w:t>
      </w:r>
      <w:r w:rsidR="00CF1CCF" w:rsidRPr="00AE0B35">
        <w:rPr>
          <w:rFonts w:cs="Times New Roman"/>
          <w:b/>
          <w:bCs/>
          <w:lang w:val="en-US"/>
        </w:rPr>
        <w:t>2 billion in the Czech Repub</w:t>
      </w:r>
      <w:r w:rsidR="0055494F" w:rsidRPr="00AE0B35">
        <w:rPr>
          <w:rFonts w:cs="Times New Roman"/>
          <w:b/>
          <w:bCs/>
          <w:lang w:val="en-US"/>
        </w:rPr>
        <w:t>lic</w:t>
      </w:r>
      <w:r w:rsidR="002D037E" w:rsidRPr="00AE0B35">
        <w:rPr>
          <w:rFonts w:cs="Times New Roman"/>
          <w:b/>
          <w:bCs/>
          <w:lang w:val="en-US"/>
        </w:rPr>
        <w:t>. C</w:t>
      </w:r>
      <w:r w:rsidR="007E3367" w:rsidRPr="00AE0B35">
        <w:rPr>
          <w:rFonts w:cs="Times New Roman"/>
          <w:b/>
          <w:bCs/>
          <w:lang w:val="en-US"/>
        </w:rPr>
        <w:t xml:space="preserve">urrently prepping </w:t>
      </w:r>
      <w:r w:rsidR="002D037E" w:rsidRPr="00AE0B35">
        <w:rPr>
          <w:rFonts w:cs="Times New Roman"/>
          <w:b/>
          <w:bCs/>
          <w:lang w:val="en-US"/>
        </w:rPr>
        <w:t>is the</w:t>
      </w:r>
      <w:r w:rsidR="007E3367" w:rsidRPr="00AE0B35">
        <w:rPr>
          <w:rFonts w:cs="Times New Roman"/>
          <w:b/>
          <w:bCs/>
          <w:lang w:val="en-US"/>
        </w:rPr>
        <w:t xml:space="preserve"> first season for the anthology </w:t>
      </w:r>
      <w:r w:rsidR="0055494F" w:rsidRPr="00AE0B35">
        <w:rPr>
          <w:rFonts w:cs="Times New Roman"/>
          <w:b/>
          <w:bCs/>
          <w:i/>
          <w:lang w:val="en-US"/>
        </w:rPr>
        <w:t>Genius</w:t>
      </w:r>
      <w:r w:rsidR="0055494F" w:rsidRPr="00AE0B35">
        <w:rPr>
          <w:rFonts w:cs="Times New Roman"/>
          <w:b/>
          <w:bCs/>
          <w:lang w:val="en-US"/>
        </w:rPr>
        <w:t xml:space="preserve">, a scripted series for National </w:t>
      </w:r>
      <w:r w:rsidR="006F2105" w:rsidRPr="00AE0B35">
        <w:rPr>
          <w:rFonts w:cs="Times New Roman"/>
          <w:b/>
          <w:bCs/>
          <w:lang w:val="en-US"/>
        </w:rPr>
        <w:t>Geographic Channel produced by</w:t>
      </w:r>
      <w:r w:rsidR="0055494F" w:rsidRPr="00AE0B35">
        <w:rPr>
          <w:rFonts w:cs="Times New Roman"/>
          <w:b/>
          <w:bCs/>
          <w:lang w:val="en-US"/>
        </w:rPr>
        <w:t xml:space="preserve"> F</w:t>
      </w:r>
      <w:r w:rsidR="006016E5" w:rsidRPr="00AE0B35">
        <w:rPr>
          <w:rFonts w:cs="Times New Roman"/>
          <w:b/>
          <w:bCs/>
          <w:lang w:val="en-US"/>
        </w:rPr>
        <w:t>ox 21</w:t>
      </w:r>
      <w:r w:rsidR="006F2105" w:rsidRPr="00AE0B35">
        <w:rPr>
          <w:rFonts w:cs="Times New Roman"/>
          <w:b/>
          <w:bCs/>
          <w:lang w:val="en-US"/>
        </w:rPr>
        <w:t>.</w:t>
      </w:r>
      <w:r w:rsidR="00226547" w:rsidRPr="00AE0B35">
        <w:rPr>
          <w:rFonts w:eastAsia="Times New Roman" w:cs="Times New Roman"/>
          <w:color w:val="222222"/>
          <w:lang w:val="en-US" w:eastAsia="cs-CZ"/>
        </w:rPr>
        <w:t xml:space="preserve"> </w:t>
      </w:r>
    </w:p>
    <w:p w:rsidR="00AE4EA6" w:rsidRPr="00AE0B35" w:rsidRDefault="00990B2A" w:rsidP="006D5789">
      <w:pPr>
        <w:spacing w:line="280" w:lineRule="auto"/>
        <w:rPr>
          <w:rFonts w:cs="Times New Roman"/>
          <w:bCs/>
          <w:lang w:val="en-US"/>
        </w:rPr>
      </w:pPr>
      <w:r w:rsidRPr="00AE0B35">
        <w:rPr>
          <w:rFonts w:eastAsia="Times New Roman" w:cs="Times New Roman"/>
          <w:lang w:val="en-US" w:eastAsia="cs-CZ"/>
        </w:rPr>
        <w:t>„</w:t>
      </w:r>
      <w:r w:rsidR="00B41B84" w:rsidRPr="00AE0B35">
        <w:rPr>
          <w:rFonts w:eastAsia="Times New Roman" w:cs="Times New Roman"/>
          <w:i/>
          <w:lang w:val="en-US" w:eastAsia="cs-CZ"/>
        </w:rPr>
        <w:t>N</w:t>
      </w:r>
      <w:r w:rsidRPr="00AE0B35">
        <w:rPr>
          <w:rFonts w:eastAsia="Times New Roman" w:cs="Times New Roman"/>
          <w:i/>
          <w:lang w:val="en-US" w:eastAsia="cs-CZ"/>
        </w:rPr>
        <w:t xml:space="preserve">umerous </w:t>
      </w:r>
      <w:r w:rsidR="002D037E" w:rsidRPr="00AE0B35">
        <w:rPr>
          <w:rFonts w:eastAsia="Times New Roman" w:cs="Times New Roman"/>
          <w:i/>
          <w:lang w:val="en-US" w:eastAsia="cs-CZ"/>
        </w:rPr>
        <w:t xml:space="preserve">international </w:t>
      </w:r>
      <w:r w:rsidR="00CF13C2" w:rsidRPr="00AE0B35">
        <w:rPr>
          <w:rFonts w:eastAsia="Times New Roman" w:cs="Times New Roman"/>
          <w:i/>
          <w:lang w:val="en-US" w:eastAsia="cs-CZ"/>
        </w:rPr>
        <w:t xml:space="preserve">productions </w:t>
      </w:r>
      <w:r w:rsidR="002D037E" w:rsidRPr="00AE0B35">
        <w:rPr>
          <w:rFonts w:eastAsia="Times New Roman" w:cs="Times New Roman"/>
          <w:i/>
          <w:lang w:val="en-US" w:eastAsia="cs-CZ"/>
        </w:rPr>
        <w:t xml:space="preserve">are </w:t>
      </w:r>
      <w:r w:rsidR="00CF13C2" w:rsidRPr="00AE0B35">
        <w:rPr>
          <w:rFonts w:eastAsia="Times New Roman" w:cs="Times New Roman"/>
          <w:i/>
          <w:lang w:val="en-US" w:eastAsia="cs-CZ"/>
        </w:rPr>
        <w:t>choosing</w:t>
      </w:r>
      <w:r w:rsidR="002D037E" w:rsidRPr="00AE0B35">
        <w:rPr>
          <w:rFonts w:eastAsia="Times New Roman" w:cs="Times New Roman"/>
          <w:i/>
          <w:lang w:val="en-US" w:eastAsia="cs-CZ"/>
        </w:rPr>
        <w:t xml:space="preserve"> the</w:t>
      </w:r>
      <w:r w:rsidR="00CF13C2" w:rsidRPr="00AE0B35">
        <w:rPr>
          <w:rFonts w:eastAsia="Times New Roman" w:cs="Times New Roman"/>
          <w:i/>
          <w:lang w:val="en-US" w:eastAsia="cs-CZ"/>
        </w:rPr>
        <w:t xml:space="preserve"> </w:t>
      </w:r>
      <w:r w:rsidR="006F2105" w:rsidRPr="00AE0B35">
        <w:rPr>
          <w:rFonts w:eastAsia="Times New Roman" w:cs="Times New Roman"/>
          <w:i/>
          <w:lang w:val="en-US" w:eastAsia="cs-CZ"/>
        </w:rPr>
        <w:t>Czech Republic</w:t>
      </w:r>
      <w:r w:rsidR="008D75CF" w:rsidRPr="00AE0B35">
        <w:rPr>
          <w:rFonts w:eastAsia="Times New Roman" w:cs="Times New Roman"/>
          <w:i/>
          <w:lang w:val="en-US" w:eastAsia="cs-CZ"/>
        </w:rPr>
        <w:t xml:space="preserve"> </w:t>
      </w:r>
      <w:r w:rsidR="00EA2ADA" w:rsidRPr="00AE0B35">
        <w:rPr>
          <w:rFonts w:eastAsia="Times New Roman" w:cs="Times New Roman"/>
          <w:i/>
          <w:lang w:val="en-US" w:eastAsia="cs-CZ"/>
        </w:rPr>
        <w:t xml:space="preserve">particularly </w:t>
      </w:r>
      <w:r w:rsidR="00226547" w:rsidRPr="00AE0B35">
        <w:rPr>
          <w:rFonts w:eastAsia="Times New Roman" w:cs="Times New Roman"/>
          <w:i/>
          <w:lang w:val="en-US" w:eastAsia="cs-CZ"/>
        </w:rPr>
        <w:t>for</w:t>
      </w:r>
      <w:r w:rsidR="006F2105" w:rsidRPr="00AE0B35">
        <w:rPr>
          <w:rFonts w:eastAsia="Times New Roman" w:cs="Times New Roman"/>
          <w:i/>
          <w:lang w:val="en-US" w:eastAsia="cs-CZ"/>
        </w:rPr>
        <w:t xml:space="preserve"> </w:t>
      </w:r>
      <w:r w:rsidR="00EA2ADA" w:rsidRPr="00AE0B35">
        <w:rPr>
          <w:rFonts w:eastAsia="Times New Roman" w:cs="Times New Roman"/>
          <w:i/>
          <w:lang w:val="en-US" w:eastAsia="cs-CZ"/>
        </w:rPr>
        <w:t>p</w:t>
      </w:r>
      <w:r w:rsidR="00B41B84" w:rsidRPr="00AE0B35">
        <w:rPr>
          <w:rFonts w:eastAsia="Times New Roman" w:cs="Times New Roman"/>
          <w:i/>
          <w:lang w:val="en-US" w:eastAsia="cs-CZ"/>
        </w:rPr>
        <w:t>eriod films</w:t>
      </w:r>
      <w:r w:rsidR="006F2105" w:rsidRPr="00AE0B35">
        <w:rPr>
          <w:rFonts w:eastAsia="Times New Roman" w:cs="Times New Roman"/>
          <w:i/>
          <w:lang w:val="en-US" w:eastAsia="cs-CZ"/>
        </w:rPr>
        <w:t xml:space="preserve"> and </w:t>
      </w:r>
      <w:r w:rsidR="00B41B84" w:rsidRPr="00AE0B35">
        <w:rPr>
          <w:rFonts w:eastAsia="Times New Roman" w:cs="Times New Roman"/>
          <w:i/>
          <w:lang w:val="en-US" w:eastAsia="cs-CZ"/>
        </w:rPr>
        <w:t>TV series</w:t>
      </w:r>
      <w:r w:rsidR="00226547" w:rsidRPr="00AE0B35">
        <w:rPr>
          <w:rFonts w:eastAsia="Times New Roman" w:cs="Times New Roman"/>
          <w:i/>
          <w:lang w:val="en-US" w:eastAsia="cs-CZ"/>
        </w:rPr>
        <w:t xml:space="preserve"> </w:t>
      </w:r>
      <w:r w:rsidR="00003AFB" w:rsidRPr="00AE0B35">
        <w:rPr>
          <w:rFonts w:eastAsia="Times New Roman" w:cs="Times New Roman"/>
          <w:i/>
          <w:lang w:val="en-US" w:eastAsia="cs-CZ"/>
        </w:rPr>
        <w:t xml:space="preserve">set in various periods, </w:t>
      </w:r>
      <w:r w:rsidR="006F2105" w:rsidRPr="00AE0B35">
        <w:rPr>
          <w:rFonts w:eastAsia="Times New Roman" w:cs="Times New Roman"/>
          <w:i/>
          <w:lang w:val="en-US" w:eastAsia="cs-CZ"/>
        </w:rPr>
        <w:t>ra</w:t>
      </w:r>
      <w:r w:rsidR="00137CCA" w:rsidRPr="00AE0B35">
        <w:rPr>
          <w:rFonts w:eastAsia="Times New Roman" w:cs="Times New Roman"/>
          <w:i/>
          <w:lang w:val="en-US" w:eastAsia="cs-CZ"/>
        </w:rPr>
        <w:t>nging from</w:t>
      </w:r>
      <w:r w:rsidR="002D037E" w:rsidRPr="00AE0B35">
        <w:rPr>
          <w:rFonts w:eastAsia="Times New Roman" w:cs="Times New Roman"/>
          <w:i/>
          <w:lang w:val="en-US" w:eastAsia="cs-CZ"/>
        </w:rPr>
        <w:t xml:space="preserve"> ancient </w:t>
      </w:r>
      <w:r w:rsidR="00EA2ADA" w:rsidRPr="00AE0B35">
        <w:rPr>
          <w:rFonts w:eastAsia="Times New Roman" w:cs="Times New Roman"/>
          <w:i/>
          <w:lang w:val="en-US" w:eastAsia="cs-CZ"/>
        </w:rPr>
        <w:t xml:space="preserve">history to </w:t>
      </w:r>
      <w:r w:rsidR="00003AFB" w:rsidRPr="00AE0B35">
        <w:rPr>
          <w:rFonts w:eastAsia="Times New Roman" w:cs="Times New Roman"/>
          <w:i/>
          <w:lang w:val="en-US" w:eastAsia="cs-CZ"/>
        </w:rPr>
        <w:t xml:space="preserve">the </w:t>
      </w:r>
      <w:r w:rsidR="00EA2ADA" w:rsidRPr="00AE0B35">
        <w:rPr>
          <w:rFonts w:eastAsia="Times New Roman" w:cs="Times New Roman"/>
          <w:i/>
          <w:lang w:val="en-US" w:eastAsia="cs-CZ"/>
        </w:rPr>
        <w:t>20</w:t>
      </w:r>
      <w:r w:rsidR="00355B8D" w:rsidRPr="00AE0B35">
        <w:rPr>
          <w:rFonts w:eastAsia="Times New Roman" w:cs="Times New Roman"/>
          <w:i/>
          <w:lang w:val="en-US" w:eastAsia="cs-CZ"/>
        </w:rPr>
        <w:t xml:space="preserve">th </w:t>
      </w:r>
      <w:r w:rsidR="00EA2ADA" w:rsidRPr="00AE0B35">
        <w:rPr>
          <w:rFonts w:eastAsia="Times New Roman" w:cs="Times New Roman"/>
          <w:i/>
          <w:lang w:val="en-US" w:eastAsia="cs-CZ"/>
        </w:rPr>
        <w:t>Century</w:t>
      </w:r>
      <w:r w:rsidR="00CF13C2" w:rsidRPr="00AE0B35">
        <w:rPr>
          <w:rFonts w:eastAsia="Times New Roman" w:cs="Times New Roman"/>
          <w:i/>
          <w:lang w:val="en-US" w:eastAsia="cs-CZ"/>
        </w:rPr>
        <w:t xml:space="preserve">. </w:t>
      </w:r>
      <w:r w:rsidR="00B41B84" w:rsidRPr="00AE0B35">
        <w:rPr>
          <w:rFonts w:cs="Times New Roman"/>
          <w:bCs/>
          <w:i/>
          <w:lang w:val="en-US"/>
        </w:rPr>
        <w:t>I believe i</w:t>
      </w:r>
      <w:r w:rsidR="00226547" w:rsidRPr="00AE0B35">
        <w:rPr>
          <w:rFonts w:cs="Times New Roman"/>
          <w:bCs/>
          <w:i/>
          <w:lang w:val="en-US"/>
        </w:rPr>
        <w:t xml:space="preserve">t </w:t>
      </w:r>
      <w:r w:rsidR="00B41B84" w:rsidRPr="00AE0B35">
        <w:rPr>
          <w:rFonts w:cs="Times New Roman"/>
          <w:bCs/>
          <w:i/>
          <w:lang w:val="en-US"/>
        </w:rPr>
        <w:t>is certainly thanks to the variety of great</w:t>
      </w:r>
      <w:r w:rsidR="00EA2ADA" w:rsidRPr="00AE0B35">
        <w:rPr>
          <w:rFonts w:cs="Times New Roman"/>
          <w:bCs/>
          <w:i/>
          <w:lang w:val="en-US"/>
        </w:rPr>
        <w:t xml:space="preserve"> locations</w:t>
      </w:r>
      <w:r w:rsidR="002D037E" w:rsidRPr="00AE0B35">
        <w:rPr>
          <w:rFonts w:cs="Times New Roman"/>
          <w:bCs/>
          <w:i/>
          <w:lang w:val="en-US"/>
        </w:rPr>
        <w:t xml:space="preserve"> the</w:t>
      </w:r>
      <w:r w:rsidR="00EA2ADA" w:rsidRPr="00AE0B35">
        <w:rPr>
          <w:rFonts w:cs="Times New Roman"/>
          <w:bCs/>
          <w:i/>
          <w:lang w:val="en-US"/>
        </w:rPr>
        <w:t xml:space="preserve"> </w:t>
      </w:r>
      <w:r w:rsidRPr="00AE0B35">
        <w:rPr>
          <w:rFonts w:cs="Times New Roman"/>
          <w:bCs/>
          <w:i/>
          <w:lang w:val="en-US"/>
        </w:rPr>
        <w:t>Czech Republic</w:t>
      </w:r>
      <w:r w:rsidR="00137CCA" w:rsidRPr="00AE0B35">
        <w:rPr>
          <w:rFonts w:cs="Times New Roman"/>
          <w:bCs/>
          <w:i/>
          <w:lang w:val="en-US"/>
        </w:rPr>
        <w:t xml:space="preserve"> offers</w:t>
      </w:r>
      <w:r w:rsidRPr="00AE0B35">
        <w:rPr>
          <w:rFonts w:cs="Times New Roman"/>
          <w:bCs/>
          <w:i/>
          <w:lang w:val="en-US"/>
        </w:rPr>
        <w:t xml:space="preserve">, </w:t>
      </w:r>
      <w:r w:rsidR="00B41B84" w:rsidRPr="00AE0B35">
        <w:rPr>
          <w:rFonts w:cs="Times New Roman"/>
          <w:bCs/>
          <w:i/>
          <w:lang w:val="en-US"/>
        </w:rPr>
        <w:t xml:space="preserve">but </w:t>
      </w:r>
      <w:r w:rsidR="002D037E" w:rsidRPr="00AE0B35">
        <w:rPr>
          <w:rFonts w:cs="Times New Roman"/>
          <w:bCs/>
          <w:i/>
          <w:lang w:val="en-US"/>
        </w:rPr>
        <w:t>to same extend</w:t>
      </w:r>
      <w:r w:rsidR="00137CCA" w:rsidRPr="00AE0B35">
        <w:rPr>
          <w:rFonts w:cs="Times New Roman"/>
          <w:bCs/>
          <w:i/>
          <w:lang w:val="en-US"/>
        </w:rPr>
        <w:t xml:space="preserve"> </w:t>
      </w:r>
      <w:r w:rsidR="00B41B84" w:rsidRPr="00AE0B35">
        <w:rPr>
          <w:rFonts w:cs="Times New Roman"/>
          <w:bCs/>
          <w:i/>
          <w:lang w:val="en-US"/>
        </w:rPr>
        <w:t>also thanks to</w:t>
      </w:r>
      <w:r w:rsidR="00AE0B35">
        <w:rPr>
          <w:rFonts w:cs="Times New Roman"/>
          <w:bCs/>
          <w:i/>
          <w:lang w:val="en-US"/>
        </w:rPr>
        <w:t xml:space="preserve"> </w:t>
      </w:r>
      <w:r w:rsidR="00B41B84" w:rsidRPr="00AE0B35">
        <w:rPr>
          <w:rFonts w:cs="Times New Roman"/>
          <w:bCs/>
          <w:i/>
          <w:lang w:val="en-US"/>
        </w:rPr>
        <w:t xml:space="preserve"> </w:t>
      </w:r>
      <w:r w:rsidRPr="00AE0B35">
        <w:rPr>
          <w:rFonts w:cs="Times New Roman"/>
          <w:bCs/>
          <w:i/>
          <w:lang w:val="en-US"/>
        </w:rPr>
        <w:t>highly-experienced</w:t>
      </w:r>
      <w:r w:rsidR="002D037E" w:rsidRPr="00AE0B35">
        <w:rPr>
          <w:rFonts w:cs="Times New Roman"/>
          <w:bCs/>
          <w:i/>
          <w:lang w:val="en-US"/>
        </w:rPr>
        <w:t xml:space="preserve"> and creative</w:t>
      </w:r>
      <w:r w:rsidRPr="00AE0B35">
        <w:rPr>
          <w:rFonts w:cs="Times New Roman"/>
          <w:bCs/>
          <w:i/>
          <w:lang w:val="en-US"/>
        </w:rPr>
        <w:t xml:space="preserve"> local </w:t>
      </w:r>
      <w:r w:rsidR="00355B8D" w:rsidRPr="00AE0B35">
        <w:rPr>
          <w:rFonts w:cs="Times New Roman"/>
          <w:bCs/>
          <w:i/>
          <w:lang w:val="en-US"/>
        </w:rPr>
        <w:t xml:space="preserve">artisans </w:t>
      </w:r>
      <w:r w:rsidR="00B41B84" w:rsidRPr="00AE0B35">
        <w:rPr>
          <w:rFonts w:cs="Times New Roman"/>
          <w:bCs/>
          <w:i/>
          <w:lang w:val="en-US"/>
        </w:rPr>
        <w:t>–</w:t>
      </w:r>
      <w:r w:rsidR="00EA2ADA" w:rsidRPr="00AE0B35">
        <w:rPr>
          <w:rFonts w:cs="Times New Roman"/>
          <w:bCs/>
          <w:i/>
          <w:lang w:val="en-US"/>
        </w:rPr>
        <w:t xml:space="preserve"> from production and costume</w:t>
      </w:r>
      <w:r w:rsidR="002D037E" w:rsidRPr="00AE0B35">
        <w:rPr>
          <w:rFonts w:cs="Times New Roman"/>
          <w:bCs/>
          <w:i/>
          <w:lang w:val="en-US"/>
        </w:rPr>
        <w:t xml:space="preserve"> designer</w:t>
      </w:r>
      <w:r w:rsidR="00355B8D" w:rsidRPr="00AE0B35">
        <w:rPr>
          <w:rFonts w:cs="Times New Roman"/>
          <w:bCs/>
          <w:i/>
          <w:lang w:val="en-US"/>
        </w:rPr>
        <w:t>s</w:t>
      </w:r>
      <w:r w:rsidR="00EA2ADA" w:rsidRPr="00AE0B35">
        <w:rPr>
          <w:rFonts w:cs="Times New Roman"/>
          <w:bCs/>
          <w:i/>
          <w:lang w:val="en-US"/>
        </w:rPr>
        <w:t xml:space="preserve"> to the props</w:t>
      </w:r>
      <w:r w:rsidR="002D037E" w:rsidRPr="00AE0B35">
        <w:rPr>
          <w:rFonts w:cs="Times New Roman"/>
          <w:bCs/>
          <w:i/>
          <w:lang w:val="en-US"/>
        </w:rPr>
        <w:t xml:space="preserve"> and set construction crews</w:t>
      </w:r>
      <w:r w:rsidR="00EA2ADA" w:rsidRPr="00AE0B35">
        <w:rPr>
          <w:rFonts w:cs="Times New Roman"/>
          <w:bCs/>
          <w:i/>
          <w:lang w:val="en-US"/>
        </w:rPr>
        <w:t>,“</w:t>
      </w:r>
      <w:r w:rsidR="00AE4EA6" w:rsidRPr="00AE0B35">
        <w:rPr>
          <w:rFonts w:eastAsia="Times New Roman" w:cs="Times New Roman"/>
          <w:i/>
          <w:lang w:val="en-US" w:eastAsia="cs-CZ"/>
        </w:rPr>
        <w:t xml:space="preserve"> </w:t>
      </w:r>
      <w:r w:rsidR="00AE4EA6" w:rsidRPr="00AE0B35">
        <w:rPr>
          <w:rFonts w:eastAsia="Times New Roman" w:cs="Times New Roman"/>
          <w:lang w:val="en-US" w:eastAsia="cs-CZ"/>
        </w:rPr>
        <w:t>said Ludmila Cla</w:t>
      </w:r>
      <w:r w:rsidR="00854049" w:rsidRPr="00AE0B35">
        <w:rPr>
          <w:rFonts w:eastAsia="Times New Roman" w:cs="Times New Roman"/>
          <w:lang w:val="en-US" w:eastAsia="cs-CZ"/>
        </w:rPr>
        <w:t>u</w:t>
      </w:r>
      <w:r w:rsidR="00AE4EA6" w:rsidRPr="00AE0B35">
        <w:rPr>
          <w:rFonts w:eastAsia="Times New Roman" w:cs="Times New Roman"/>
          <w:lang w:val="en-US" w:eastAsia="cs-CZ"/>
        </w:rPr>
        <w:t xml:space="preserve">ssová from </w:t>
      </w:r>
      <w:r w:rsidR="00854049" w:rsidRPr="00AE0B35">
        <w:rPr>
          <w:rFonts w:eastAsia="Times New Roman" w:cs="Times New Roman"/>
          <w:lang w:val="en-US" w:eastAsia="cs-CZ"/>
        </w:rPr>
        <w:t xml:space="preserve">the </w:t>
      </w:r>
      <w:r w:rsidR="00AE4EA6" w:rsidRPr="00AE0B35">
        <w:rPr>
          <w:rFonts w:eastAsia="Times New Roman" w:cs="Times New Roman"/>
          <w:lang w:val="en-US" w:eastAsia="cs-CZ"/>
        </w:rPr>
        <w:t>Czech Film Commission.</w:t>
      </w:r>
      <w:r w:rsidR="00854049" w:rsidRPr="00AE0B35">
        <w:rPr>
          <w:rFonts w:eastAsia="Times New Roman" w:cs="Times New Roman"/>
          <w:i/>
          <w:lang w:val="en-US" w:eastAsia="cs-CZ"/>
        </w:rPr>
        <w:t xml:space="preserve"> </w:t>
      </w:r>
      <w:r w:rsidR="00B41B84" w:rsidRPr="00AE0B35">
        <w:rPr>
          <w:rFonts w:cs="Times New Roman"/>
          <w:bCs/>
          <w:lang w:val="en-US"/>
        </w:rPr>
        <w:t>“</w:t>
      </w:r>
      <w:r w:rsidR="00EA2ADA" w:rsidRPr="00AE0B35">
        <w:rPr>
          <w:rFonts w:cs="Times New Roman"/>
          <w:i/>
          <w:shd w:val="clear" w:color="auto" w:fill="FFFFFF"/>
          <w:lang w:val="en-US"/>
        </w:rPr>
        <w:t xml:space="preserve">TV series </w:t>
      </w:r>
      <w:r w:rsidR="002D037E" w:rsidRPr="00AE0B35">
        <w:rPr>
          <w:rFonts w:cs="Times New Roman"/>
          <w:i/>
          <w:shd w:val="clear" w:color="auto" w:fill="FFFFFF"/>
          <w:lang w:val="en-US"/>
        </w:rPr>
        <w:t xml:space="preserve">like </w:t>
      </w:r>
      <w:r w:rsidR="00AE0B35">
        <w:rPr>
          <w:rFonts w:cs="Times New Roman"/>
          <w:i/>
          <w:shd w:val="clear" w:color="auto" w:fill="FFFFFF"/>
          <w:lang w:val="en-US"/>
        </w:rPr>
        <w:t xml:space="preserve">Borgia and </w:t>
      </w:r>
      <w:proofErr w:type="gramStart"/>
      <w:r w:rsidR="00EA2ADA" w:rsidRPr="00AE0B35">
        <w:rPr>
          <w:rFonts w:eastAsia="Times New Roman" w:cs="Times New Roman"/>
          <w:i/>
          <w:lang w:val="en-US" w:eastAsia="cs-CZ"/>
        </w:rPr>
        <w:t>The Musketeers</w:t>
      </w:r>
      <w:r w:rsidR="00AE0B35" w:rsidRPr="00AE0B35">
        <w:rPr>
          <w:rFonts w:eastAsia="Times New Roman" w:cs="Times New Roman"/>
          <w:i/>
          <w:lang w:val="en-US" w:eastAsia="cs-CZ"/>
        </w:rPr>
        <w:t xml:space="preserve">, </w:t>
      </w:r>
      <w:r w:rsidR="00EA2ADA" w:rsidRPr="00AE0B35">
        <w:rPr>
          <w:rFonts w:eastAsia="Times New Roman" w:cs="Times New Roman"/>
          <w:i/>
          <w:lang w:val="en-US" w:eastAsia="cs-CZ"/>
        </w:rPr>
        <w:t>feature film</w:t>
      </w:r>
      <w:r w:rsidR="002D037E" w:rsidRPr="00AE0B35">
        <w:rPr>
          <w:rFonts w:eastAsia="Times New Roman" w:cs="Times New Roman"/>
          <w:i/>
          <w:lang w:val="en-US" w:eastAsia="cs-CZ"/>
        </w:rPr>
        <w:t>s</w:t>
      </w:r>
      <w:r w:rsidR="00592BD9">
        <w:rPr>
          <w:rFonts w:eastAsia="Times New Roman" w:cs="Times New Roman"/>
          <w:i/>
          <w:lang w:val="en-US" w:eastAsia="cs-CZ"/>
        </w:rPr>
        <w:t xml:space="preserve"> Marguerite, </w:t>
      </w:r>
      <w:r w:rsidR="00EA2ADA" w:rsidRPr="00AE0B35">
        <w:rPr>
          <w:rFonts w:eastAsia="Times New Roman" w:cs="Times New Roman"/>
          <w:i/>
          <w:lang w:val="en-US" w:eastAsia="cs-CZ"/>
        </w:rPr>
        <w:t>The</w:t>
      </w:r>
      <w:proofErr w:type="gramEnd"/>
      <w:r w:rsidR="00EA2ADA" w:rsidRPr="00AE0B35">
        <w:rPr>
          <w:rFonts w:eastAsia="Times New Roman" w:cs="Times New Roman"/>
          <w:i/>
          <w:lang w:val="en-US" w:eastAsia="cs-CZ"/>
        </w:rPr>
        <w:t xml:space="preserve"> Zookeeper</w:t>
      </w:r>
      <w:r w:rsidR="00854049" w:rsidRPr="00AE0B35">
        <w:rPr>
          <w:rFonts w:eastAsia="Times New Roman" w:cs="Times New Roman"/>
          <w:i/>
          <w:lang w:val="en-US" w:eastAsia="cs-CZ"/>
        </w:rPr>
        <w:t>’</w:t>
      </w:r>
      <w:r w:rsidR="00EA2ADA" w:rsidRPr="00AE0B35">
        <w:rPr>
          <w:rFonts w:eastAsia="Times New Roman" w:cs="Times New Roman"/>
          <w:i/>
          <w:lang w:val="en-US" w:eastAsia="cs-CZ"/>
        </w:rPr>
        <w:t xml:space="preserve">s Wife, Anthropoid or </w:t>
      </w:r>
      <w:r w:rsidR="002D037E" w:rsidRPr="00AE0B35">
        <w:rPr>
          <w:rFonts w:eastAsia="Times New Roman" w:cs="Times New Roman"/>
          <w:i/>
          <w:lang w:val="en-US" w:eastAsia="cs-CZ"/>
        </w:rPr>
        <w:t xml:space="preserve">the </w:t>
      </w:r>
      <w:r w:rsidR="00EA2ADA" w:rsidRPr="00AE0B35">
        <w:rPr>
          <w:rFonts w:eastAsia="Times New Roman" w:cs="Times New Roman"/>
          <w:i/>
          <w:lang w:val="en-US" w:eastAsia="cs-CZ"/>
        </w:rPr>
        <w:t>recently finished Interlude</w:t>
      </w:r>
      <w:r w:rsidR="002D037E" w:rsidRPr="00AE0B35">
        <w:rPr>
          <w:rFonts w:eastAsia="Times New Roman" w:cs="Times New Roman"/>
          <w:i/>
          <w:lang w:val="en-US" w:eastAsia="cs-CZ"/>
        </w:rPr>
        <w:t xml:space="preserve"> in Prague</w:t>
      </w:r>
      <w:r w:rsidR="00EA2ADA" w:rsidRPr="00AE0B35">
        <w:rPr>
          <w:rFonts w:eastAsia="Times New Roman" w:cs="Times New Roman"/>
          <w:b/>
          <w:i/>
          <w:lang w:val="en-US" w:eastAsia="cs-CZ"/>
        </w:rPr>
        <w:t xml:space="preserve"> </w:t>
      </w:r>
      <w:r w:rsidR="00AE0B35" w:rsidRPr="00AE0B35">
        <w:rPr>
          <w:rFonts w:eastAsia="Times New Roman" w:cs="Times New Roman"/>
          <w:i/>
          <w:lang w:val="en-US" w:eastAsia="cs-CZ"/>
        </w:rPr>
        <w:t>centering</w:t>
      </w:r>
      <w:r w:rsidR="00EA2ADA" w:rsidRPr="00AE0B35">
        <w:rPr>
          <w:rFonts w:eastAsia="Times New Roman" w:cs="Times New Roman"/>
          <w:i/>
          <w:lang w:val="en-US" w:eastAsia="cs-CZ"/>
        </w:rPr>
        <w:t xml:space="preserve"> on Mozart</w:t>
      </w:r>
      <w:r w:rsidR="00854049" w:rsidRPr="00AE0B35">
        <w:rPr>
          <w:rFonts w:eastAsia="Times New Roman" w:cs="Times New Roman"/>
          <w:i/>
          <w:lang w:val="en-US" w:eastAsia="cs-CZ"/>
        </w:rPr>
        <w:t>’</w:t>
      </w:r>
      <w:r w:rsidR="00EA2ADA" w:rsidRPr="00AE0B35">
        <w:rPr>
          <w:rFonts w:eastAsia="Times New Roman" w:cs="Times New Roman"/>
          <w:i/>
          <w:lang w:val="en-US" w:eastAsia="cs-CZ"/>
        </w:rPr>
        <w:t>s creation of Don Giovanni</w:t>
      </w:r>
      <w:r w:rsidR="00AE4EA6" w:rsidRPr="00AE0B35">
        <w:rPr>
          <w:rFonts w:eastAsia="Times New Roman" w:cs="Times New Roman"/>
          <w:i/>
          <w:lang w:val="en-US" w:eastAsia="cs-CZ"/>
        </w:rPr>
        <w:t xml:space="preserve"> </w:t>
      </w:r>
      <w:r w:rsidR="00B41B84" w:rsidRPr="00AE0B35">
        <w:rPr>
          <w:rFonts w:eastAsia="Times New Roman" w:cs="Times New Roman"/>
          <w:i/>
          <w:lang w:val="en-US" w:eastAsia="cs-CZ"/>
        </w:rPr>
        <w:t xml:space="preserve">are </w:t>
      </w:r>
      <w:r w:rsidR="00854049" w:rsidRPr="00AE0B35">
        <w:rPr>
          <w:rFonts w:eastAsia="Times New Roman" w:cs="Times New Roman"/>
          <w:i/>
          <w:lang w:val="en-US" w:eastAsia="cs-CZ"/>
        </w:rPr>
        <w:t>just a few of the</w:t>
      </w:r>
      <w:r w:rsidR="00AE4EA6" w:rsidRPr="00AE0B35">
        <w:rPr>
          <w:rFonts w:eastAsia="Times New Roman" w:cs="Times New Roman"/>
          <w:i/>
          <w:lang w:val="en-US" w:eastAsia="cs-CZ"/>
        </w:rPr>
        <w:t xml:space="preserve"> </w:t>
      </w:r>
      <w:r w:rsidR="00B41B84" w:rsidRPr="00AE0B35">
        <w:rPr>
          <w:rFonts w:eastAsia="Times New Roman" w:cs="Times New Roman"/>
          <w:i/>
          <w:lang w:val="en-US" w:eastAsia="cs-CZ"/>
        </w:rPr>
        <w:t xml:space="preserve">recent </w:t>
      </w:r>
      <w:r w:rsidR="006016E5" w:rsidRPr="00AE0B35">
        <w:rPr>
          <w:rFonts w:eastAsia="Times New Roman" w:cs="Times New Roman"/>
          <w:i/>
          <w:lang w:val="en-US" w:eastAsia="cs-CZ"/>
        </w:rPr>
        <w:t>productions that have benefitted</w:t>
      </w:r>
      <w:r w:rsidR="00AE4EA6" w:rsidRPr="00AE0B35">
        <w:rPr>
          <w:rFonts w:eastAsia="Times New Roman" w:cs="Times New Roman"/>
          <w:i/>
          <w:lang w:val="en-US" w:eastAsia="cs-CZ"/>
        </w:rPr>
        <w:t xml:space="preserve"> f</w:t>
      </w:r>
      <w:r w:rsidR="006016E5" w:rsidRPr="00AE0B35">
        <w:rPr>
          <w:rFonts w:eastAsia="Times New Roman" w:cs="Times New Roman"/>
          <w:i/>
          <w:lang w:val="en-US" w:eastAsia="cs-CZ"/>
        </w:rPr>
        <w:t xml:space="preserve">rom this </w:t>
      </w:r>
      <w:r w:rsidR="00137CCA" w:rsidRPr="00AE0B35">
        <w:rPr>
          <w:rFonts w:eastAsia="Times New Roman" w:cs="Times New Roman"/>
          <w:i/>
          <w:lang w:val="en-US" w:eastAsia="cs-CZ"/>
        </w:rPr>
        <w:t xml:space="preserve">great </w:t>
      </w:r>
      <w:r w:rsidR="00D5437E" w:rsidRPr="00AE0B35">
        <w:rPr>
          <w:rFonts w:eastAsia="Times New Roman" w:cs="Times New Roman"/>
          <w:i/>
          <w:lang w:val="en-US" w:eastAsia="cs-CZ"/>
        </w:rPr>
        <w:t xml:space="preserve">professional </w:t>
      </w:r>
      <w:r w:rsidR="006016E5" w:rsidRPr="00AE0B35">
        <w:rPr>
          <w:rFonts w:eastAsia="Times New Roman" w:cs="Times New Roman"/>
          <w:i/>
          <w:lang w:val="en-US" w:eastAsia="cs-CZ"/>
        </w:rPr>
        <w:t>background</w:t>
      </w:r>
      <w:r w:rsidR="00854049" w:rsidRPr="00AE0B35">
        <w:rPr>
          <w:rFonts w:eastAsia="Times New Roman" w:cs="Times New Roman"/>
          <w:i/>
          <w:lang w:val="en-US" w:eastAsia="cs-CZ"/>
        </w:rPr>
        <w:t>,”</w:t>
      </w:r>
      <w:r w:rsidR="00EA2ADA" w:rsidRPr="00AE0B35">
        <w:rPr>
          <w:rFonts w:eastAsia="Times New Roman" w:cs="Times New Roman"/>
          <w:i/>
          <w:lang w:val="en-US" w:eastAsia="cs-CZ"/>
        </w:rPr>
        <w:t xml:space="preserve"> </w:t>
      </w:r>
      <w:r w:rsidR="00AE4EA6" w:rsidRPr="00AE0B35">
        <w:rPr>
          <w:rFonts w:eastAsia="Times New Roman" w:cs="Times New Roman"/>
          <w:lang w:val="en-US" w:eastAsia="cs-CZ"/>
        </w:rPr>
        <w:t>she adds.</w:t>
      </w:r>
      <w:r w:rsidR="00EA2ADA" w:rsidRPr="00AE0B35">
        <w:rPr>
          <w:rFonts w:eastAsia="Times New Roman" w:cs="Times New Roman"/>
          <w:i/>
          <w:lang w:val="en-US" w:eastAsia="cs-CZ"/>
        </w:rPr>
        <w:t xml:space="preserve"> </w:t>
      </w:r>
      <w:r w:rsidR="00E900B8" w:rsidRPr="00AE0B35">
        <w:rPr>
          <w:rFonts w:cs="Times New Roman"/>
          <w:bCs/>
          <w:lang w:val="en-US"/>
        </w:rPr>
        <w:t xml:space="preserve"> </w:t>
      </w:r>
    </w:p>
    <w:p w:rsidR="00A02F36" w:rsidRPr="00AE0B35" w:rsidRDefault="00D5437E" w:rsidP="006D5789">
      <w:pPr>
        <w:spacing w:line="280" w:lineRule="auto"/>
        <w:rPr>
          <w:rFonts w:cs="Times New Roman"/>
          <w:i/>
          <w:shd w:val="clear" w:color="auto" w:fill="FFFFFF"/>
          <w:lang w:val="en-US"/>
        </w:rPr>
      </w:pPr>
      <w:r w:rsidRPr="00AE0B35">
        <w:rPr>
          <w:rFonts w:cs="Times New Roman"/>
          <w:shd w:val="clear" w:color="auto" w:fill="FFFFFF"/>
          <w:lang w:val="en-US"/>
        </w:rPr>
        <w:t xml:space="preserve">The producers of </w:t>
      </w:r>
      <w:r w:rsidR="00355B8D" w:rsidRPr="00AE0B35">
        <w:rPr>
          <w:rFonts w:cs="Times New Roman"/>
          <w:shd w:val="clear" w:color="auto" w:fill="FFFFFF"/>
          <w:lang w:val="en-US"/>
        </w:rPr>
        <w:t xml:space="preserve">the </w:t>
      </w:r>
      <w:r w:rsidR="00EA2ADA" w:rsidRPr="00AE0B35">
        <w:rPr>
          <w:rFonts w:cs="Times New Roman"/>
          <w:shd w:val="clear" w:color="auto" w:fill="FFFFFF"/>
          <w:lang w:val="en-US"/>
        </w:rPr>
        <w:t xml:space="preserve">epic </w:t>
      </w:r>
      <w:r w:rsidRPr="00AE0B35">
        <w:rPr>
          <w:rFonts w:cs="Times New Roman"/>
          <w:shd w:val="clear" w:color="auto" w:fill="FFFFFF"/>
          <w:lang w:val="en-US"/>
        </w:rPr>
        <w:t xml:space="preserve">series </w:t>
      </w:r>
      <w:r w:rsidR="00EA2ADA" w:rsidRPr="00AE0B35">
        <w:rPr>
          <w:rFonts w:cs="Times New Roman"/>
          <w:i/>
          <w:iCs/>
          <w:shd w:val="clear" w:color="auto" w:fill="FFFFFF"/>
          <w:lang w:val="en-US"/>
        </w:rPr>
        <w:t xml:space="preserve">Britannia </w:t>
      </w:r>
      <w:r w:rsidR="00355B8D" w:rsidRPr="00AE0B35">
        <w:rPr>
          <w:rFonts w:cs="Times New Roman"/>
          <w:iCs/>
          <w:shd w:val="clear" w:color="auto" w:fill="FFFFFF"/>
          <w:lang w:val="en-US"/>
        </w:rPr>
        <w:t xml:space="preserve">just started </w:t>
      </w:r>
      <w:r w:rsidR="002278A1" w:rsidRPr="00AE0B35">
        <w:rPr>
          <w:rFonts w:cs="Times New Roman"/>
          <w:iCs/>
          <w:shd w:val="clear" w:color="auto" w:fill="FFFFFF"/>
          <w:lang w:val="en-US"/>
        </w:rPr>
        <w:t>filming and</w:t>
      </w:r>
      <w:r w:rsidR="002278A1" w:rsidRPr="00AE0B35">
        <w:rPr>
          <w:rFonts w:cs="Times New Roman"/>
          <w:i/>
          <w:iCs/>
          <w:shd w:val="clear" w:color="auto" w:fill="FFFFFF"/>
          <w:lang w:val="en-US"/>
        </w:rPr>
        <w:t xml:space="preserve"> </w:t>
      </w:r>
      <w:r w:rsidRPr="00AE0B35">
        <w:rPr>
          <w:rFonts w:cs="Times New Roman"/>
          <w:shd w:val="clear" w:color="auto" w:fill="FFFFFF"/>
          <w:lang w:val="en-US"/>
        </w:rPr>
        <w:t xml:space="preserve">will </w:t>
      </w:r>
      <w:r w:rsidR="00355B8D" w:rsidRPr="00AE0B35">
        <w:rPr>
          <w:rFonts w:cs="Times New Roman"/>
          <w:shd w:val="clear" w:color="auto" w:fill="FFFFFF"/>
          <w:lang w:val="en-US"/>
        </w:rPr>
        <w:t xml:space="preserve">work with Czech crews on location and in studios </w:t>
      </w:r>
      <w:r w:rsidR="00EA2ADA" w:rsidRPr="00AE0B35">
        <w:rPr>
          <w:rFonts w:cs="Times New Roman"/>
          <w:shd w:val="clear" w:color="auto" w:fill="FFFFFF"/>
          <w:lang w:val="en-US"/>
        </w:rPr>
        <w:t xml:space="preserve">for </w:t>
      </w:r>
      <w:r w:rsidR="00355B8D" w:rsidRPr="00AE0B35">
        <w:rPr>
          <w:rFonts w:cs="Times New Roman"/>
          <w:shd w:val="clear" w:color="auto" w:fill="FFFFFF"/>
          <w:lang w:val="en-US"/>
        </w:rPr>
        <w:t xml:space="preserve">long </w:t>
      </w:r>
      <w:r w:rsidR="00EA2ADA" w:rsidRPr="00AE0B35">
        <w:rPr>
          <w:rFonts w:cs="Times New Roman"/>
          <w:shd w:val="clear" w:color="auto" w:fill="FFFFFF"/>
          <w:lang w:val="en-US"/>
        </w:rPr>
        <w:t>145 filming days.</w:t>
      </w:r>
      <w:r w:rsidR="00A02F36" w:rsidRPr="00AE0B35">
        <w:rPr>
          <w:rFonts w:cs="Times New Roman"/>
          <w:shd w:val="clear" w:color="auto" w:fill="FFFFFF"/>
          <w:lang w:val="en-US"/>
        </w:rPr>
        <w:t xml:space="preserve"> </w:t>
      </w:r>
      <w:r w:rsidR="00EA2ADA" w:rsidRPr="00AE0B35">
        <w:rPr>
          <w:rFonts w:cs="Times New Roman"/>
          <w:shd w:val="clear" w:color="auto" w:fill="FFFFFF"/>
          <w:lang w:val="en-US"/>
        </w:rPr>
        <w:t xml:space="preserve">The </w:t>
      </w:r>
      <w:r w:rsidR="00355B8D" w:rsidRPr="00AE0B35">
        <w:rPr>
          <w:rFonts w:cs="Times New Roman"/>
          <w:shd w:val="clear" w:color="auto" w:fill="FFFFFF"/>
          <w:lang w:val="en-US"/>
        </w:rPr>
        <w:t xml:space="preserve">story of </w:t>
      </w:r>
      <w:r w:rsidR="00854049" w:rsidRPr="00AE0B35">
        <w:rPr>
          <w:rFonts w:cs="Times New Roman"/>
          <w:shd w:val="clear" w:color="auto" w:fill="FFFFFF"/>
          <w:lang w:val="en-US"/>
        </w:rPr>
        <w:t xml:space="preserve">the </w:t>
      </w:r>
      <w:r w:rsidR="00EA2ADA" w:rsidRPr="00AE0B35">
        <w:rPr>
          <w:rFonts w:cs="Times New Roman"/>
          <w:shd w:val="clear" w:color="auto" w:fill="FFFFFF"/>
          <w:lang w:val="en-US"/>
        </w:rPr>
        <w:t>10-</w:t>
      </w:r>
      <w:r w:rsidR="002D037E" w:rsidRPr="00AE0B35">
        <w:rPr>
          <w:rFonts w:cs="Times New Roman"/>
          <w:shd w:val="clear" w:color="auto" w:fill="FFFFFF"/>
          <w:lang w:val="en-US"/>
        </w:rPr>
        <w:t xml:space="preserve">episode </w:t>
      </w:r>
      <w:r w:rsidR="00EA2ADA" w:rsidRPr="00AE0B35">
        <w:rPr>
          <w:rFonts w:cs="Times New Roman"/>
          <w:shd w:val="clear" w:color="auto" w:fill="FFFFFF"/>
          <w:lang w:val="en-US"/>
        </w:rPr>
        <w:t xml:space="preserve">series </w:t>
      </w:r>
      <w:r w:rsidR="00355B8D" w:rsidRPr="00AE0B35">
        <w:rPr>
          <w:rFonts w:cs="Times New Roman"/>
          <w:shd w:val="clear" w:color="auto" w:fill="FFFFFF"/>
          <w:lang w:val="en-US"/>
        </w:rPr>
        <w:t xml:space="preserve">is set </w:t>
      </w:r>
      <w:r w:rsidR="00591CC9" w:rsidRPr="00AE0B35">
        <w:rPr>
          <w:rFonts w:cs="Times New Roman"/>
          <w:shd w:val="clear" w:color="auto" w:fill="FFFFFF"/>
          <w:lang w:val="en-US"/>
        </w:rPr>
        <w:t>in the 1st century AD,</w:t>
      </w:r>
      <w:r w:rsidR="006D5789" w:rsidRPr="00AE0B35">
        <w:rPr>
          <w:rFonts w:cs="Times New Roman"/>
          <w:shd w:val="clear" w:color="auto" w:fill="FFFFFF"/>
          <w:lang w:val="en-US"/>
        </w:rPr>
        <w:t xml:space="preserve"> when Romans started to invad</w:t>
      </w:r>
      <w:r w:rsidR="00591CC9" w:rsidRPr="00AE0B35">
        <w:rPr>
          <w:rFonts w:cs="Times New Roman"/>
          <w:shd w:val="clear" w:color="auto" w:fill="FFFFFF"/>
          <w:lang w:val="en-US"/>
        </w:rPr>
        <w:t>e</w:t>
      </w:r>
      <w:r w:rsidR="006D5789" w:rsidRPr="00AE0B35">
        <w:rPr>
          <w:rFonts w:cs="Times New Roman"/>
          <w:shd w:val="clear" w:color="auto" w:fill="FFFFFF"/>
          <w:lang w:val="en-US"/>
        </w:rPr>
        <w:t xml:space="preserve"> the territory of </w:t>
      </w:r>
      <w:r w:rsidR="002D037E" w:rsidRPr="00AE0B35">
        <w:rPr>
          <w:rFonts w:cs="Times New Roman"/>
          <w:shd w:val="clear" w:color="auto" w:fill="FFFFFF"/>
          <w:lang w:val="en-US"/>
        </w:rPr>
        <w:t xml:space="preserve">the </w:t>
      </w:r>
      <w:r w:rsidR="006D5789" w:rsidRPr="00AE0B35">
        <w:rPr>
          <w:rFonts w:cs="Times New Roman"/>
          <w:shd w:val="clear" w:color="auto" w:fill="FFFFFF"/>
          <w:lang w:val="en-US"/>
        </w:rPr>
        <w:t>today´s Great Britain.</w:t>
      </w:r>
      <w:r w:rsidR="00A02F36" w:rsidRPr="00AE0B35">
        <w:rPr>
          <w:rFonts w:cs="Times New Roman"/>
          <w:shd w:val="clear" w:color="auto" w:fill="FFFFFF"/>
          <w:lang w:val="en-US"/>
        </w:rPr>
        <w:t xml:space="preserve"> </w:t>
      </w:r>
      <w:r w:rsidR="00591CC9" w:rsidRPr="00AE0B35">
        <w:rPr>
          <w:rFonts w:cs="Times New Roman"/>
          <w:shd w:val="clear" w:color="auto" w:fill="FFFFFF"/>
          <w:lang w:val="en-US"/>
        </w:rPr>
        <w:t>Rick McCallum (</w:t>
      </w:r>
      <w:r w:rsidR="00591CC9" w:rsidRPr="00AE0B35">
        <w:rPr>
          <w:rFonts w:cs="Times New Roman"/>
          <w:i/>
          <w:shd w:val="clear" w:color="auto" w:fill="FFFFFF"/>
          <w:lang w:val="en-US"/>
        </w:rPr>
        <w:t>A United Kingdom</w:t>
      </w:r>
      <w:r w:rsidR="00591CC9" w:rsidRPr="00AE0B35">
        <w:rPr>
          <w:rFonts w:cs="Times New Roman"/>
          <w:shd w:val="clear" w:color="auto" w:fill="FFFFFF"/>
          <w:lang w:val="en-US"/>
        </w:rPr>
        <w:t xml:space="preserve">, </w:t>
      </w:r>
      <w:r w:rsidR="00591CC9" w:rsidRPr="00AE0B35">
        <w:rPr>
          <w:rFonts w:cs="Times New Roman"/>
          <w:i/>
          <w:shd w:val="clear" w:color="auto" w:fill="FFFFFF"/>
          <w:lang w:val="en-US"/>
        </w:rPr>
        <w:t>Emperor</w:t>
      </w:r>
      <w:r w:rsidR="00591CC9" w:rsidRPr="00AE0B35">
        <w:rPr>
          <w:rFonts w:cs="Times New Roman"/>
          <w:shd w:val="clear" w:color="auto" w:fill="FFFFFF"/>
          <w:lang w:val="en-US"/>
        </w:rPr>
        <w:t xml:space="preserve">, </w:t>
      </w:r>
      <w:proofErr w:type="gramStart"/>
      <w:r w:rsidR="00591CC9" w:rsidRPr="00AE0B35">
        <w:rPr>
          <w:rFonts w:cs="Times New Roman"/>
          <w:i/>
          <w:shd w:val="clear" w:color="auto" w:fill="FFFFFF"/>
          <w:lang w:val="en-US"/>
        </w:rPr>
        <w:t>Star</w:t>
      </w:r>
      <w:proofErr w:type="gramEnd"/>
      <w:r w:rsidR="00591CC9" w:rsidRPr="00AE0B35">
        <w:rPr>
          <w:rFonts w:cs="Times New Roman"/>
          <w:i/>
          <w:shd w:val="clear" w:color="auto" w:fill="FFFFFF"/>
          <w:lang w:val="en-US"/>
        </w:rPr>
        <w:t xml:space="preserve"> Wars</w:t>
      </w:r>
      <w:r w:rsidR="00591CC9" w:rsidRPr="00AE0B35">
        <w:rPr>
          <w:rFonts w:cs="Times New Roman"/>
          <w:shd w:val="clear" w:color="auto" w:fill="FFFFFF"/>
          <w:lang w:val="en-US"/>
        </w:rPr>
        <w:t>) from the Czech production company Film United is on</w:t>
      </w:r>
      <w:r w:rsidRPr="00AE0B35">
        <w:rPr>
          <w:rFonts w:cs="Times New Roman"/>
          <w:shd w:val="clear" w:color="auto" w:fill="FFFFFF"/>
          <w:lang w:val="en-US"/>
        </w:rPr>
        <w:t xml:space="preserve">e of the </w:t>
      </w:r>
      <w:r w:rsidR="00137CCA" w:rsidRPr="00AE0B35">
        <w:rPr>
          <w:rFonts w:cs="Times New Roman"/>
          <w:shd w:val="clear" w:color="auto" w:fill="FFFFFF"/>
          <w:lang w:val="en-US"/>
        </w:rPr>
        <w:t>producers</w:t>
      </w:r>
      <w:r w:rsidR="006D5789" w:rsidRPr="00AE0B35">
        <w:rPr>
          <w:rFonts w:cs="Times New Roman"/>
          <w:shd w:val="clear" w:color="auto" w:fill="FFFFFF"/>
          <w:lang w:val="en-US"/>
        </w:rPr>
        <w:t>.</w:t>
      </w:r>
      <w:r w:rsidR="00A02F36" w:rsidRPr="00AE0B35">
        <w:rPr>
          <w:rFonts w:cs="Times New Roman"/>
          <w:shd w:val="clear" w:color="auto" w:fill="FFFFFF"/>
          <w:lang w:val="en-US"/>
        </w:rPr>
        <w:t xml:space="preserve"> </w:t>
      </w:r>
      <w:r w:rsidR="006D5789" w:rsidRPr="00AE0B35">
        <w:rPr>
          <w:rFonts w:cs="Times New Roman"/>
          <w:shd w:val="clear" w:color="auto" w:fill="FFFFFF"/>
          <w:lang w:val="en-US"/>
        </w:rPr>
        <w:t>Kelly Reilly (</w:t>
      </w:r>
      <w:r w:rsidR="006D5789" w:rsidRPr="00AE0B35">
        <w:rPr>
          <w:rFonts w:cs="Times New Roman"/>
          <w:i/>
          <w:shd w:val="clear" w:color="auto" w:fill="FFFFFF"/>
          <w:lang w:val="en-US"/>
        </w:rPr>
        <w:t>True Detective</w:t>
      </w:r>
      <w:r w:rsidR="006D5789" w:rsidRPr="00AE0B35">
        <w:rPr>
          <w:rFonts w:cs="Times New Roman"/>
          <w:shd w:val="clear" w:color="auto" w:fill="FFFFFF"/>
          <w:lang w:val="en-US"/>
        </w:rPr>
        <w:t xml:space="preserve">, </w:t>
      </w:r>
      <w:r w:rsidR="00591CC9" w:rsidRPr="00AE0B35">
        <w:rPr>
          <w:rFonts w:cs="Times New Roman"/>
          <w:i/>
          <w:iCs/>
          <w:shd w:val="clear" w:color="auto" w:fill="FFFFFF"/>
          <w:lang w:val="en-US"/>
        </w:rPr>
        <w:t xml:space="preserve">Sherlock Holmes) </w:t>
      </w:r>
      <w:r w:rsidR="006D5789" w:rsidRPr="00AE0B35">
        <w:rPr>
          <w:rFonts w:cs="Times New Roman"/>
          <w:iCs/>
          <w:shd w:val="clear" w:color="auto" w:fill="FFFFFF"/>
          <w:lang w:val="en-US"/>
        </w:rPr>
        <w:t xml:space="preserve">is casted for the main </w:t>
      </w:r>
      <w:r w:rsidR="002D037E" w:rsidRPr="00AE0B35">
        <w:rPr>
          <w:rFonts w:cs="Times New Roman"/>
          <w:iCs/>
          <w:shd w:val="clear" w:color="auto" w:fill="FFFFFF"/>
          <w:lang w:val="en-US"/>
        </w:rPr>
        <w:t xml:space="preserve">female </w:t>
      </w:r>
      <w:r w:rsidR="006D5789" w:rsidRPr="00AE0B35">
        <w:rPr>
          <w:rFonts w:cs="Times New Roman"/>
          <w:iCs/>
          <w:shd w:val="clear" w:color="auto" w:fill="FFFFFF"/>
          <w:lang w:val="en-US"/>
        </w:rPr>
        <w:t>role.</w:t>
      </w:r>
      <w:r w:rsidR="007C358D" w:rsidRPr="00AE0B35">
        <w:rPr>
          <w:rFonts w:cs="Times New Roman"/>
          <w:i/>
          <w:shd w:val="clear" w:color="auto" w:fill="FFFFFF"/>
          <w:lang w:val="en-US"/>
        </w:rPr>
        <w:t xml:space="preserve"> </w:t>
      </w:r>
      <w:r w:rsidR="006D5789" w:rsidRPr="00AE0B35">
        <w:rPr>
          <w:rFonts w:cs="Times New Roman"/>
          <w:shd w:val="clear" w:color="auto" w:fill="FFFFFF"/>
          <w:lang w:val="en-US"/>
        </w:rPr>
        <w:t xml:space="preserve">Two </w:t>
      </w:r>
      <w:r w:rsidRPr="00AE0B35">
        <w:rPr>
          <w:rFonts w:cs="Times New Roman"/>
          <w:shd w:val="clear" w:color="auto" w:fill="FFFFFF"/>
          <w:lang w:val="en-US"/>
        </w:rPr>
        <w:t xml:space="preserve">episodes </w:t>
      </w:r>
      <w:r w:rsidR="006D5789" w:rsidRPr="00AE0B35">
        <w:rPr>
          <w:rFonts w:cs="Times New Roman"/>
          <w:shd w:val="clear" w:color="auto" w:fill="FFFFFF"/>
          <w:lang w:val="en-US"/>
        </w:rPr>
        <w:t>of the series will be directed by the experience</w:t>
      </w:r>
      <w:r w:rsidR="00591CC9" w:rsidRPr="00AE0B35">
        <w:rPr>
          <w:rFonts w:cs="Times New Roman"/>
          <w:shd w:val="clear" w:color="auto" w:fill="FFFFFF"/>
          <w:lang w:val="en-US"/>
        </w:rPr>
        <w:t xml:space="preserve">d TV director Kari </w:t>
      </w:r>
      <w:proofErr w:type="spellStart"/>
      <w:r w:rsidR="00591CC9" w:rsidRPr="00AE0B35">
        <w:rPr>
          <w:rFonts w:cs="Times New Roman"/>
          <w:shd w:val="clear" w:color="auto" w:fill="FFFFFF"/>
          <w:lang w:val="en-US"/>
        </w:rPr>
        <w:t>Skogland</w:t>
      </w:r>
      <w:proofErr w:type="spellEnd"/>
      <w:r w:rsidR="00591CC9" w:rsidRPr="00AE0B35">
        <w:rPr>
          <w:rFonts w:cs="Times New Roman"/>
          <w:shd w:val="clear" w:color="auto" w:fill="FFFFFF"/>
          <w:lang w:val="en-US"/>
        </w:rPr>
        <w:t xml:space="preserve"> (</w:t>
      </w:r>
      <w:r w:rsidR="006D5789" w:rsidRPr="00AE0B35">
        <w:rPr>
          <w:rFonts w:cs="Times New Roman"/>
          <w:i/>
          <w:iCs/>
          <w:shd w:val="clear" w:color="auto" w:fill="FFFFFF"/>
          <w:lang w:val="en-US"/>
        </w:rPr>
        <w:t>Vikings, House Of Cards</w:t>
      </w:r>
      <w:r w:rsidRPr="00AE0B35">
        <w:rPr>
          <w:rFonts w:cs="Times New Roman"/>
          <w:shd w:val="clear" w:color="auto" w:fill="FFFFFF"/>
          <w:lang w:val="en-US"/>
        </w:rPr>
        <w:t>,</w:t>
      </w:r>
      <w:r w:rsidR="006D5789" w:rsidRPr="00AE0B35">
        <w:rPr>
          <w:rFonts w:cs="Times New Roman"/>
          <w:shd w:val="clear" w:color="auto" w:fill="FFFFFF"/>
          <w:lang w:val="en-US"/>
        </w:rPr>
        <w:t xml:space="preserve"> </w:t>
      </w:r>
      <w:proofErr w:type="gramStart"/>
      <w:r w:rsidR="006D5789" w:rsidRPr="00AE0B35">
        <w:rPr>
          <w:rFonts w:cs="Times New Roman"/>
          <w:i/>
          <w:shd w:val="clear" w:color="auto" w:fill="FFFFFF"/>
          <w:lang w:val="en-US"/>
        </w:rPr>
        <w:t>The</w:t>
      </w:r>
      <w:proofErr w:type="gramEnd"/>
      <w:r w:rsidR="006D5789" w:rsidRPr="00AE0B35">
        <w:rPr>
          <w:rFonts w:cs="Times New Roman"/>
          <w:i/>
          <w:shd w:val="clear" w:color="auto" w:fill="FFFFFF"/>
          <w:lang w:val="en-US"/>
        </w:rPr>
        <w:t xml:space="preserve"> </w:t>
      </w:r>
      <w:proofErr w:type="spellStart"/>
      <w:r w:rsidR="006D5789" w:rsidRPr="00AE0B35">
        <w:rPr>
          <w:rFonts w:cs="Times New Roman"/>
          <w:i/>
          <w:shd w:val="clear" w:color="auto" w:fill="FFFFFF"/>
          <w:lang w:val="en-US"/>
        </w:rPr>
        <w:t>Borgias</w:t>
      </w:r>
      <w:proofErr w:type="spellEnd"/>
      <w:r w:rsidR="00591CC9" w:rsidRPr="00AE0B35">
        <w:rPr>
          <w:rFonts w:cs="Times New Roman"/>
          <w:i/>
          <w:shd w:val="clear" w:color="auto" w:fill="FFFFFF"/>
          <w:lang w:val="en-US"/>
        </w:rPr>
        <w:t>)</w:t>
      </w:r>
      <w:r w:rsidR="006D5789" w:rsidRPr="00AE0B35">
        <w:rPr>
          <w:rFonts w:cs="Times New Roman"/>
          <w:shd w:val="clear" w:color="auto" w:fill="FFFFFF"/>
          <w:lang w:val="en-US"/>
        </w:rPr>
        <w:t>.</w:t>
      </w:r>
    </w:p>
    <w:p w:rsidR="003A1588" w:rsidRPr="00AE0B35" w:rsidRDefault="00DA0B33" w:rsidP="00254240">
      <w:pPr>
        <w:spacing w:line="280" w:lineRule="auto"/>
        <w:rPr>
          <w:rFonts w:cs="Times New Roman"/>
          <w:i/>
          <w:shd w:val="clear" w:color="auto" w:fill="FFFFFF"/>
          <w:lang w:val="en-US"/>
        </w:rPr>
      </w:pPr>
      <w:r w:rsidRPr="00AE0B35">
        <w:rPr>
          <w:rFonts w:cs="Times New Roman"/>
          <w:bCs/>
          <w:lang w:val="en-US"/>
        </w:rPr>
        <w:t>A</w:t>
      </w:r>
      <w:r w:rsidR="0017198E" w:rsidRPr="00AE0B35">
        <w:rPr>
          <w:rFonts w:cs="Times New Roman"/>
          <w:bCs/>
          <w:lang w:val="en-US"/>
        </w:rPr>
        <w:t xml:space="preserve">fter </w:t>
      </w:r>
      <w:r w:rsidR="002278A1" w:rsidRPr="00AE0B35">
        <w:rPr>
          <w:rFonts w:cs="Times New Roman"/>
          <w:bCs/>
          <w:lang w:val="en-US"/>
        </w:rPr>
        <w:t xml:space="preserve">a </w:t>
      </w:r>
      <w:r w:rsidRPr="00AE0B35">
        <w:rPr>
          <w:rFonts w:cs="Times New Roman"/>
          <w:bCs/>
          <w:lang w:val="en-US"/>
        </w:rPr>
        <w:t xml:space="preserve">first few </w:t>
      </w:r>
      <w:r w:rsidR="0017198E" w:rsidRPr="00AE0B35">
        <w:rPr>
          <w:rFonts w:cs="Times New Roman"/>
          <w:bCs/>
          <w:lang w:val="en-US"/>
        </w:rPr>
        <w:t xml:space="preserve">shooting </w:t>
      </w:r>
      <w:r w:rsidRPr="00AE0B35">
        <w:rPr>
          <w:rFonts w:cs="Times New Roman"/>
          <w:bCs/>
          <w:lang w:val="en-US"/>
        </w:rPr>
        <w:t xml:space="preserve">days in the Croatian Dubrovnik, the Czech shoot of </w:t>
      </w:r>
      <w:r w:rsidR="006D5789" w:rsidRPr="00AE0B35">
        <w:rPr>
          <w:rFonts w:cs="Times New Roman"/>
          <w:bCs/>
          <w:i/>
          <w:lang w:val="en-US"/>
        </w:rPr>
        <w:t>Knightfall</w:t>
      </w:r>
      <w:r w:rsidR="002F61F9" w:rsidRPr="00AE0B35">
        <w:rPr>
          <w:rFonts w:cs="Times New Roman"/>
          <w:bCs/>
          <w:lang w:val="en-US"/>
        </w:rPr>
        <w:t xml:space="preserve"> started just yesterday and </w:t>
      </w:r>
      <w:r w:rsidR="002278A1" w:rsidRPr="00AE0B35">
        <w:rPr>
          <w:rFonts w:cs="Times New Roman"/>
          <w:bCs/>
          <w:lang w:val="en-US"/>
        </w:rPr>
        <w:t xml:space="preserve">will </w:t>
      </w:r>
      <w:r w:rsidRPr="00AE0B35">
        <w:rPr>
          <w:rFonts w:cs="Times New Roman"/>
          <w:bCs/>
          <w:lang w:val="en-US"/>
        </w:rPr>
        <w:t>continue</w:t>
      </w:r>
      <w:r w:rsidR="002F61F9" w:rsidRPr="00AE0B35">
        <w:rPr>
          <w:rFonts w:cs="Times New Roman"/>
          <w:bCs/>
          <w:lang w:val="en-US"/>
        </w:rPr>
        <w:t xml:space="preserve"> </w:t>
      </w:r>
      <w:r w:rsidR="006A65E1" w:rsidRPr="00AE0B35">
        <w:rPr>
          <w:rFonts w:cs="Times New Roman"/>
          <w:bCs/>
          <w:lang w:val="en-US"/>
        </w:rPr>
        <w:t>through</w:t>
      </w:r>
      <w:r w:rsidR="002F61F9" w:rsidRPr="00AE0B35">
        <w:rPr>
          <w:rFonts w:cs="Times New Roman"/>
          <w:bCs/>
          <w:lang w:val="en-US"/>
        </w:rPr>
        <w:t xml:space="preserve"> December</w:t>
      </w:r>
      <w:r w:rsidR="00591CC9" w:rsidRPr="00AE0B35">
        <w:rPr>
          <w:rFonts w:cs="Times New Roman"/>
          <w:bCs/>
          <w:lang w:val="en-US"/>
        </w:rPr>
        <w:t xml:space="preserve">. </w:t>
      </w:r>
      <w:r w:rsidR="002278A1" w:rsidRPr="00AE0B35">
        <w:rPr>
          <w:rFonts w:cs="Times New Roman"/>
          <w:shd w:val="clear" w:color="auto" w:fill="FFFFFF"/>
          <w:lang w:val="en-US"/>
        </w:rPr>
        <w:t xml:space="preserve">The production is based at the </w:t>
      </w:r>
      <w:proofErr w:type="spellStart"/>
      <w:r w:rsidR="002278A1" w:rsidRPr="00AE0B35">
        <w:rPr>
          <w:rFonts w:cs="Times New Roman"/>
          <w:shd w:val="clear" w:color="auto" w:fill="FFFFFF"/>
          <w:lang w:val="en-US"/>
        </w:rPr>
        <w:t>Barrandov</w:t>
      </w:r>
      <w:proofErr w:type="spellEnd"/>
      <w:r w:rsidR="002278A1" w:rsidRPr="00AE0B35">
        <w:rPr>
          <w:rFonts w:cs="Times New Roman"/>
          <w:shd w:val="clear" w:color="auto" w:fill="FFFFFF"/>
          <w:lang w:val="en-US"/>
        </w:rPr>
        <w:t xml:space="preserve"> Studio and will be using also </w:t>
      </w:r>
      <w:r w:rsidR="00854049" w:rsidRPr="00AE0B35">
        <w:rPr>
          <w:rFonts w:cs="Times New Roman"/>
          <w:shd w:val="clear" w:color="auto" w:fill="FFFFFF"/>
          <w:lang w:val="en-US"/>
        </w:rPr>
        <w:t>their stages and</w:t>
      </w:r>
      <w:r w:rsidR="002278A1" w:rsidRPr="00AE0B35">
        <w:rPr>
          <w:rFonts w:cs="Times New Roman"/>
          <w:shd w:val="clear" w:color="auto" w:fill="FFFFFF"/>
          <w:lang w:val="en-US"/>
        </w:rPr>
        <w:t xml:space="preserve"> exterior </w:t>
      </w:r>
      <w:proofErr w:type="spellStart"/>
      <w:r w:rsidR="002278A1" w:rsidRPr="00AE0B35">
        <w:rPr>
          <w:rFonts w:cs="Times New Roman"/>
          <w:shd w:val="clear" w:color="auto" w:fill="FFFFFF"/>
          <w:lang w:val="en-US"/>
        </w:rPr>
        <w:t>backlot</w:t>
      </w:r>
      <w:proofErr w:type="spellEnd"/>
      <w:r w:rsidR="002278A1" w:rsidRPr="00AE0B35">
        <w:rPr>
          <w:rFonts w:cs="Times New Roman"/>
          <w:shd w:val="clear" w:color="auto" w:fill="FFFFFF"/>
          <w:lang w:val="en-US"/>
        </w:rPr>
        <w:t xml:space="preserve"> were large Paris set is being built. </w:t>
      </w:r>
      <w:r w:rsidR="00591CC9" w:rsidRPr="00AE0B35">
        <w:rPr>
          <w:rFonts w:cs="Times New Roman"/>
          <w:bCs/>
          <w:lang w:val="en-US"/>
        </w:rPr>
        <w:t xml:space="preserve">The story </w:t>
      </w:r>
      <w:r w:rsidR="002278A1" w:rsidRPr="00AE0B35">
        <w:rPr>
          <w:rFonts w:cs="Times New Roman"/>
          <w:bCs/>
          <w:lang w:val="en-US"/>
        </w:rPr>
        <w:t xml:space="preserve">of </w:t>
      </w:r>
      <w:r w:rsidR="002278A1" w:rsidRPr="00AE0B35">
        <w:rPr>
          <w:rFonts w:cs="Times New Roman"/>
          <w:bCs/>
          <w:i/>
          <w:lang w:val="en-US"/>
        </w:rPr>
        <w:t>Knightfall</w:t>
      </w:r>
      <w:r w:rsidR="002278A1" w:rsidRPr="00AE0B35">
        <w:rPr>
          <w:rFonts w:cs="Times New Roman"/>
          <w:bCs/>
          <w:lang w:val="en-US"/>
        </w:rPr>
        <w:t xml:space="preserve"> </w:t>
      </w:r>
      <w:r w:rsidR="006D5789" w:rsidRPr="00AE0B35">
        <w:rPr>
          <w:rFonts w:cs="Times New Roman"/>
          <w:bCs/>
          <w:lang w:val="en-US"/>
        </w:rPr>
        <w:t xml:space="preserve">takes place </w:t>
      </w:r>
      <w:r w:rsidR="00591CC9" w:rsidRPr="00AE0B35">
        <w:rPr>
          <w:rFonts w:cs="Times New Roman"/>
          <w:bCs/>
          <w:lang w:val="en-US"/>
        </w:rPr>
        <w:t>between</w:t>
      </w:r>
      <w:r w:rsidR="00205D36" w:rsidRPr="00AE0B35">
        <w:rPr>
          <w:rFonts w:cs="Times New Roman"/>
          <w:bCs/>
          <w:lang w:val="en-US"/>
        </w:rPr>
        <w:t xml:space="preserve"> 13th and 14th Centuries</w:t>
      </w:r>
      <w:r w:rsidR="006A65E1" w:rsidRPr="00AE0B35">
        <w:rPr>
          <w:rFonts w:cs="Times New Roman"/>
          <w:bCs/>
          <w:lang w:val="en-US"/>
        </w:rPr>
        <w:t xml:space="preserve"> and chronicles</w:t>
      </w:r>
      <w:r w:rsidR="00254240" w:rsidRPr="00AE0B35">
        <w:rPr>
          <w:rFonts w:cs="Times New Roman"/>
          <w:bCs/>
          <w:lang w:val="en-US"/>
        </w:rPr>
        <w:t xml:space="preserve"> the events leading to persecution and fall of </w:t>
      </w:r>
      <w:r w:rsidR="006A65E1" w:rsidRPr="00AE0B35">
        <w:rPr>
          <w:rFonts w:cs="Times New Roman"/>
          <w:bCs/>
          <w:lang w:val="en-US"/>
        </w:rPr>
        <w:t xml:space="preserve">Templar </w:t>
      </w:r>
      <w:r w:rsidR="00254240" w:rsidRPr="00AE0B35">
        <w:rPr>
          <w:rFonts w:cs="Times New Roman"/>
          <w:bCs/>
          <w:lang w:val="en-US"/>
        </w:rPr>
        <w:t>Knights.</w:t>
      </w:r>
      <w:r w:rsidR="006D5789" w:rsidRPr="00AE0B35">
        <w:rPr>
          <w:rFonts w:cs="Times New Roman"/>
          <w:bCs/>
          <w:lang w:val="en-US"/>
        </w:rPr>
        <w:t xml:space="preserve"> </w:t>
      </w:r>
      <w:r w:rsidR="00254240" w:rsidRPr="00AE0B35">
        <w:rPr>
          <w:rFonts w:cs="Times New Roman"/>
          <w:shd w:val="clear" w:color="auto" w:fill="FFFFFF"/>
          <w:lang w:val="en-US"/>
        </w:rPr>
        <w:t xml:space="preserve">The series is </w:t>
      </w:r>
      <w:r w:rsidR="002F61F9" w:rsidRPr="00AE0B35">
        <w:rPr>
          <w:rFonts w:cs="Times New Roman"/>
          <w:shd w:val="clear" w:color="auto" w:fill="FFFFFF"/>
          <w:lang w:val="en-US"/>
        </w:rPr>
        <w:t>a</w:t>
      </w:r>
      <w:r w:rsidR="00254240" w:rsidRPr="00AE0B35">
        <w:rPr>
          <w:rFonts w:cs="Times New Roman"/>
          <w:shd w:val="clear" w:color="auto" w:fill="FFFFFF"/>
          <w:lang w:val="en-US"/>
        </w:rPr>
        <w:t xml:space="preserve"> co-producti</w:t>
      </w:r>
      <w:r w:rsidR="00205D36" w:rsidRPr="00AE0B35">
        <w:rPr>
          <w:rFonts w:cs="Times New Roman"/>
          <w:shd w:val="clear" w:color="auto" w:fill="FFFFFF"/>
          <w:lang w:val="en-US"/>
        </w:rPr>
        <w:t xml:space="preserve">on of </w:t>
      </w:r>
      <w:r w:rsidR="002F61F9" w:rsidRPr="00AE0B35">
        <w:rPr>
          <w:rFonts w:cs="Times New Roman"/>
          <w:shd w:val="clear" w:color="auto" w:fill="FFFFFF"/>
          <w:lang w:val="en-US"/>
        </w:rPr>
        <w:t xml:space="preserve">the </w:t>
      </w:r>
      <w:r w:rsidR="00205D36" w:rsidRPr="00AE0B35">
        <w:rPr>
          <w:rFonts w:cs="Times New Roman"/>
          <w:shd w:val="clear" w:color="auto" w:fill="FFFFFF"/>
          <w:lang w:val="en-US"/>
        </w:rPr>
        <w:t xml:space="preserve">US A+E Studio, </w:t>
      </w:r>
      <w:r w:rsidR="00254240" w:rsidRPr="00AE0B35">
        <w:rPr>
          <w:rFonts w:cs="Times New Roman"/>
          <w:shd w:val="clear" w:color="auto" w:fill="FFFFFF"/>
          <w:lang w:val="en-US"/>
        </w:rPr>
        <w:t xml:space="preserve">Midnight Radio a The Combine, line </w:t>
      </w:r>
      <w:r w:rsidR="002F61F9" w:rsidRPr="00AE0B35">
        <w:rPr>
          <w:rFonts w:cs="Times New Roman"/>
          <w:shd w:val="clear" w:color="auto" w:fill="FFFFFF"/>
          <w:lang w:val="en-US"/>
        </w:rPr>
        <w:t xml:space="preserve">producing in the Czech Republic </w:t>
      </w:r>
      <w:r w:rsidR="00254240" w:rsidRPr="00AE0B35">
        <w:rPr>
          <w:rFonts w:cs="Times New Roman"/>
          <w:shd w:val="clear" w:color="auto" w:fill="FFFFFF"/>
          <w:lang w:val="en-US"/>
        </w:rPr>
        <w:t xml:space="preserve">is </w:t>
      </w:r>
      <w:proofErr w:type="spellStart"/>
      <w:r w:rsidR="00254240" w:rsidRPr="00AE0B35">
        <w:rPr>
          <w:rFonts w:cs="Times New Roman"/>
          <w:shd w:val="clear" w:color="auto" w:fill="FFFFFF"/>
          <w:lang w:val="en-US"/>
        </w:rPr>
        <w:t>Stillking</w:t>
      </w:r>
      <w:proofErr w:type="spellEnd"/>
      <w:r w:rsidR="00254240" w:rsidRPr="00AE0B35">
        <w:rPr>
          <w:rFonts w:cs="Times New Roman"/>
          <w:shd w:val="clear" w:color="auto" w:fill="FFFFFF"/>
          <w:lang w:val="en-US"/>
        </w:rPr>
        <w:t xml:space="preserve"> Films (</w:t>
      </w:r>
      <w:r w:rsidR="00254240" w:rsidRPr="00AE0B35">
        <w:rPr>
          <w:rFonts w:cs="Times New Roman"/>
          <w:i/>
          <w:shd w:val="clear" w:color="auto" w:fill="FFFFFF"/>
          <w:lang w:val="en-US"/>
        </w:rPr>
        <w:t>Underworld</w:t>
      </w:r>
      <w:r w:rsidR="002F61F9" w:rsidRPr="00AE0B35">
        <w:rPr>
          <w:rFonts w:cs="Times New Roman"/>
          <w:i/>
          <w:shd w:val="clear" w:color="auto" w:fill="FFFFFF"/>
          <w:lang w:val="en-US"/>
        </w:rPr>
        <w:t>:</w:t>
      </w:r>
      <w:r w:rsidR="000A0265" w:rsidRPr="00AE0B35">
        <w:rPr>
          <w:rFonts w:cs="Times New Roman"/>
          <w:i/>
          <w:shd w:val="clear" w:color="auto" w:fill="FFFFFF"/>
          <w:lang w:val="en-US"/>
        </w:rPr>
        <w:t xml:space="preserve"> </w:t>
      </w:r>
      <w:r w:rsidR="00254240" w:rsidRPr="00AE0B35">
        <w:rPr>
          <w:rFonts w:cs="Times New Roman"/>
          <w:i/>
          <w:shd w:val="clear" w:color="auto" w:fill="FFFFFF"/>
          <w:lang w:val="en-US"/>
        </w:rPr>
        <w:t>Blood Wars, Legends, Mission Impossible</w:t>
      </w:r>
      <w:r w:rsidR="002278A1" w:rsidRPr="00AE0B35">
        <w:rPr>
          <w:rFonts w:cs="Times New Roman"/>
          <w:i/>
          <w:shd w:val="clear" w:color="auto" w:fill="FFFFFF"/>
          <w:lang w:val="en-US"/>
        </w:rPr>
        <w:t xml:space="preserve"> –</w:t>
      </w:r>
      <w:r w:rsidR="000A0265" w:rsidRPr="00AE0B35">
        <w:rPr>
          <w:rFonts w:cs="Times New Roman"/>
          <w:i/>
          <w:shd w:val="clear" w:color="auto" w:fill="FFFFFF"/>
          <w:lang w:val="en-US"/>
        </w:rPr>
        <w:t xml:space="preserve"> </w:t>
      </w:r>
      <w:r w:rsidR="00254240" w:rsidRPr="00AE0B35">
        <w:rPr>
          <w:rFonts w:cs="Times New Roman"/>
          <w:i/>
          <w:shd w:val="clear" w:color="auto" w:fill="FFFFFF"/>
          <w:lang w:val="en-US"/>
        </w:rPr>
        <w:t>G</w:t>
      </w:r>
      <w:r w:rsidR="002278A1" w:rsidRPr="00AE0B35">
        <w:rPr>
          <w:rFonts w:cs="Times New Roman"/>
          <w:i/>
          <w:shd w:val="clear" w:color="auto" w:fill="FFFFFF"/>
          <w:lang w:val="en-US"/>
        </w:rPr>
        <w:t>h</w:t>
      </w:r>
      <w:r w:rsidR="00254240" w:rsidRPr="00AE0B35">
        <w:rPr>
          <w:rFonts w:cs="Times New Roman"/>
          <w:i/>
          <w:shd w:val="clear" w:color="auto" w:fill="FFFFFF"/>
          <w:lang w:val="en-US"/>
        </w:rPr>
        <w:t>ost Protocol, Casino Royale).</w:t>
      </w:r>
    </w:p>
    <w:p w:rsidR="002A3FEB" w:rsidRPr="00AE0B35" w:rsidRDefault="00254240" w:rsidP="00B74920">
      <w:pPr>
        <w:spacing w:line="280" w:lineRule="auto"/>
        <w:rPr>
          <w:rFonts w:cs="Times New Roman"/>
          <w:shd w:val="clear" w:color="auto" w:fill="FFFFFF"/>
          <w:lang w:val="en-US"/>
        </w:rPr>
      </w:pPr>
      <w:r w:rsidRPr="00AE0B35">
        <w:rPr>
          <w:rFonts w:cs="Times New Roman"/>
          <w:shd w:val="clear" w:color="auto" w:fill="FFFFFF"/>
          <w:lang w:val="en-US"/>
        </w:rPr>
        <w:t>According to</w:t>
      </w:r>
      <w:r w:rsidR="002F61F9" w:rsidRPr="00AE0B35">
        <w:rPr>
          <w:rFonts w:cs="Times New Roman"/>
          <w:shd w:val="clear" w:color="auto" w:fill="FFFFFF"/>
          <w:lang w:val="en-US"/>
        </w:rPr>
        <w:t xml:space="preserve"> Štěpán </w:t>
      </w:r>
      <w:proofErr w:type="spellStart"/>
      <w:r w:rsidR="002F61F9" w:rsidRPr="00AE0B35">
        <w:rPr>
          <w:rFonts w:cs="Times New Roman"/>
          <w:shd w:val="clear" w:color="auto" w:fill="FFFFFF"/>
          <w:lang w:val="en-US"/>
        </w:rPr>
        <w:t>Červený</w:t>
      </w:r>
      <w:proofErr w:type="spellEnd"/>
      <w:r w:rsidR="002F61F9" w:rsidRPr="00AE0B35">
        <w:rPr>
          <w:rFonts w:cs="Times New Roman"/>
          <w:shd w:val="clear" w:color="auto" w:fill="FFFFFF"/>
          <w:lang w:val="en-US"/>
        </w:rPr>
        <w:t>, the head of the set construction unit at</w:t>
      </w:r>
      <w:r w:rsidRPr="00AE0B35">
        <w:rPr>
          <w:rFonts w:cs="Times New Roman"/>
          <w:shd w:val="clear" w:color="auto" w:fill="FFFFFF"/>
          <w:lang w:val="en-US"/>
        </w:rPr>
        <w:t xml:space="preserve"> </w:t>
      </w:r>
      <w:r w:rsidR="00205D36" w:rsidRPr="00AE0B35">
        <w:rPr>
          <w:rFonts w:cs="Times New Roman"/>
          <w:shd w:val="clear" w:color="auto" w:fill="FFFFFF"/>
          <w:lang w:val="en-US"/>
        </w:rPr>
        <w:t>t</w:t>
      </w:r>
      <w:r w:rsidRPr="00AE0B35">
        <w:rPr>
          <w:rFonts w:cs="Times New Roman"/>
          <w:shd w:val="clear" w:color="auto" w:fill="FFFFFF"/>
          <w:lang w:val="en-US"/>
        </w:rPr>
        <w:t xml:space="preserve">he </w:t>
      </w:r>
      <w:proofErr w:type="spellStart"/>
      <w:r w:rsidRPr="00AE0B35">
        <w:rPr>
          <w:rFonts w:cs="Times New Roman"/>
          <w:shd w:val="clear" w:color="auto" w:fill="FFFFFF"/>
          <w:lang w:val="en-US"/>
        </w:rPr>
        <w:t>Barrandov</w:t>
      </w:r>
      <w:proofErr w:type="spellEnd"/>
      <w:r w:rsidR="002F61F9" w:rsidRPr="00AE0B35">
        <w:rPr>
          <w:rFonts w:cs="Times New Roman"/>
          <w:shd w:val="clear" w:color="auto" w:fill="FFFFFF"/>
          <w:lang w:val="en-US"/>
        </w:rPr>
        <w:t xml:space="preserve"> Studio,</w:t>
      </w:r>
      <w:r w:rsidRPr="00AE0B35">
        <w:rPr>
          <w:rFonts w:cs="Times New Roman"/>
          <w:shd w:val="clear" w:color="auto" w:fill="FFFFFF"/>
          <w:lang w:val="en-US"/>
        </w:rPr>
        <w:t xml:space="preserve"> </w:t>
      </w:r>
      <w:r w:rsidR="0017198E" w:rsidRPr="00AE0B35">
        <w:rPr>
          <w:rFonts w:cs="Times New Roman"/>
          <w:shd w:val="clear" w:color="auto" w:fill="FFFFFF"/>
          <w:lang w:val="en-US"/>
        </w:rPr>
        <w:t xml:space="preserve">the </w:t>
      </w:r>
      <w:r w:rsidR="00205D36" w:rsidRPr="00AE0B35">
        <w:rPr>
          <w:rFonts w:cs="Times New Roman"/>
          <w:shd w:val="clear" w:color="auto" w:fill="FFFFFF"/>
          <w:lang w:val="en-US"/>
        </w:rPr>
        <w:t xml:space="preserve">work on </w:t>
      </w:r>
      <w:r w:rsidR="002F61F9" w:rsidRPr="00AE0B35">
        <w:rPr>
          <w:rFonts w:cs="Times New Roman"/>
          <w:shd w:val="clear" w:color="auto" w:fill="FFFFFF"/>
          <w:lang w:val="en-US"/>
        </w:rPr>
        <w:t xml:space="preserve">set </w:t>
      </w:r>
      <w:r w:rsidRPr="00AE0B35">
        <w:rPr>
          <w:rFonts w:cs="Times New Roman"/>
          <w:shd w:val="clear" w:color="auto" w:fill="FFFFFF"/>
          <w:lang w:val="en-US"/>
        </w:rPr>
        <w:t>decorations for both above mentioned series</w:t>
      </w:r>
      <w:r w:rsidR="00854049" w:rsidRPr="00AE0B35">
        <w:rPr>
          <w:rFonts w:cs="Times New Roman"/>
          <w:shd w:val="clear" w:color="auto" w:fill="FFFFFF"/>
          <w:lang w:val="en-US"/>
        </w:rPr>
        <w:t xml:space="preserve"> (</w:t>
      </w:r>
      <w:r w:rsidR="00854049" w:rsidRPr="00AE0B35">
        <w:rPr>
          <w:rFonts w:cs="Times New Roman"/>
          <w:i/>
          <w:shd w:val="clear" w:color="auto" w:fill="FFFFFF"/>
          <w:lang w:val="en-US"/>
        </w:rPr>
        <w:t>Britannia</w:t>
      </w:r>
      <w:r w:rsidR="00854049" w:rsidRPr="00AE0B35">
        <w:rPr>
          <w:rFonts w:cs="Times New Roman"/>
          <w:shd w:val="clear" w:color="auto" w:fill="FFFFFF"/>
          <w:lang w:val="en-US"/>
        </w:rPr>
        <w:t xml:space="preserve">, </w:t>
      </w:r>
      <w:r w:rsidR="00854049" w:rsidRPr="00AE0B35">
        <w:rPr>
          <w:rFonts w:cs="Times New Roman"/>
          <w:i/>
          <w:shd w:val="clear" w:color="auto" w:fill="FFFFFF"/>
          <w:lang w:val="en-US"/>
        </w:rPr>
        <w:t>Knightfall</w:t>
      </w:r>
      <w:r w:rsidR="00854049" w:rsidRPr="00AE0B35">
        <w:rPr>
          <w:rFonts w:cs="Times New Roman"/>
          <w:shd w:val="clear" w:color="auto" w:fill="FFFFFF"/>
          <w:lang w:val="en-US"/>
        </w:rPr>
        <w:t>)</w:t>
      </w:r>
      <w:r w:rsidR="002F61F9" w:rsidRPr="00AE0B35">
        <w:rPr>
          <w:rFonts w:cs="Times New Roman"/>
          <w:shd w:val="clear" w:color="auto" w:fill="FFFFFF"/>
          <w:lang w:val="en-US"/>
        </w:rPr>
        <w:t xml:space="preserve"> is currently being finalized</w:t>
      </w:r>
      <w:r w:rsidRPr="00AE0B35">
        <w:rPr>
          <w:rFonts w:cs="Times New Roman"/>
          <w:shd w:val="clear" w:color="auto" w:fill="FFFFFF"/>
          <w:lang w:val="en-US"/>
        </w:rPr>
        <w:t>.</w:t>
      </w:r>
      <w:r w:rsidR="00271CF7" w:rsidRPr="00AE0B35">
        <w:rPr>
          <w:rFonts w:cs="Times New Roman"/>
          <w:shd w:val="clear" w:color="auto" w:fill="FFFFFF"/>
          <w:lang w:val="en-US"/>
        </w:rPr>
        <w:t xml:space="preserve"> </w:t>
      </w:r>
      <w:r w:rsidR="00B74920" w:rsidRPr="00AE0B35">
        <w:rPr>
          <w:rFonts w:cs="Times New Roman"/>
          <w:shd w:val="clear" w:color="auto" w:fill="FFFFFF"/>
          <w:lang w:val="en-US"/>
        </w:rPr>
        <w:t xml:space="preserve">It took ten weeks to build the huge </w:t>
      </w:r>
      <w:r w:rsidR="002F61F9" w:rsidRPr="00AE0B35">
        <w:rPr>
          <w:rFonts w:cs="Times New Roman"/>
          <w:shd w:val="clear" w:color="auto" w:fill="FFFFFF"/>
          <w:lang w:val="en-US"/>
        </w:rPr>
        <w:t>200x</w:t>
      </w:r>
      <w:r w:rsidR="002278A1" w:rsidRPr="00AE0B35">
        <w:rPr>
          <w:rFonts w:cs="Times New Roman"/>
          <w:shd w:val="clear" w:color="auto" w:fill="FFFFFF"/>
          <w:lang w:val="en-US"/>
        </w:rPr>
        <w:t>1</w:t>
      </w:r>
      <w:r w:rsidR="002F61F9" w:rsidRPr="00AE0B35">
        <w:rPr>
          <w:rFonts w:cs="Times New Roman"/>
          <w:shd w:val="clear" w:color="auto" w:fill="FFFFFF"/>
          <w:lang w:val="en-US"/>
        </w:rPr>
        <w:t xml:space="preserve">50m Paris set </w:t>
      </w:r>
      <w:r w:rsidR="00B74920" w:rsidRPr="00AE0B35">
        <w:rPr>
          <w:rFonts w:cs="Times New Roman"/>
          <w:shd w:val="clear" w:color="auto" w:fill="FFFFFF"/>
          <w:lang w:val="en-US"/>
        </w:rPr>
        <w:t xml:space="preserve">on the studio </w:t>
      </w:r>
      <w:proofErr w:type="spellStart"/>
      <w:r w:rsidR="002F61F9" w:rsidRPr="00AE0B35">
        <w:rPr>
          <w:rFonts w:cs="Times New Roman"/>
          <w:shd w:val="clear" w:color="auto" w:fill="FFFFFF"/>
          <w:lang w:val="en-US"/>
        </w:rPr>
        <w:t>backlot</w:t>
      </w:r>
      <w:proofErr w:type="spellEnd"/>
      <w:r w:rsidR="002F61F9" w:rsidRPr="00AE0B35">
        <w:rPr>
          <w:rFonts w:cs="Times New Roman"/>
          <w:shd w:val="clear" w:color="auto" w:fill="FFFFFF"/>
          <w:lang w:val="en-US"/>
        </w:rPr>
        <w:t xml:space="preserve"> </w:t>
      </w:r>
      <w:r w:rsidR="00B74920" w:rsidRPr="00AE0B35">
        <w:rPr>
          <w:rFonts w:cs="Times New Roman"/>
          <w:shd w:val="clear" w:color="auto" w:fill="FFFFFF"/>
          <w:lang w:val="en-US"/>
        </w:rPr>
        <w:t xml:space="preserve">and eight weeks </w:t>
      </w:r>
      <w:r w:rsidR="00205D36" w:rsidRPr="00AE0B35">
        <w:rPr>
          <w:rFonts w:cs="Times New Roman"/>
          <w:shd w:val="clear" w:color="auto" w:fill="FFFFFF"/>
          <w:lang w:val="en-US"/>
        </w:rPr>
        <w:t xml:space="preserve">to </w:t>
      </w:r>
      <w:r w:rsidR="0069386B" w:rsidRPr="00AE0B35">
        <w:rPr>
          <w:rFonts w:cs="Times New Roman"/>
          <w:shd w:val="clear" w:color="auto" w:fill="FFFFFF"/>
          <w:lang w:val="en-US"/>
        </w:rPr>
        <w:t xml:space="preserve">create </w:t>
      </w:r>
      <w:r w:rsidR="00B74920" w:rsidRPr="00AE0B35">
        <w:rPr>
          <w:rFonts w:cs="Times New Roman"/>
          <w:shd w:val="clear" w:color="auto" w:fill="FFFFFF"/>
          <w:lang w:val="en-US"/>
        </w:rPr>
        <w:t xml:space="preserve">the </w:t>
      </w:r>
      <w:r w:rsidR="0069386B" w:rsidRPr="00AE0B35">
        <w:rPr>
          <w:rFonts w:cs="Times New Roman"/>
          <w:shd w:val="clear" w:color="auto" w:fill="FFFFFF"/>
          <w:lang w:val="en-US"/>
        </w:rPr>
        <w:t>interior</w:t>
      </w:r>
      <w:r w:rsidR="002F61F9" w:rsidRPr="00AE0B35">
        <w:rPr>
          <w:rFonts w:cs="Times New Roman"/>
          <w:shd w:val="clear" w:color="auto" w:fill="FFFFFF"/>
          <w:lang w:val="en-US"/>
        </w:rPr>
        <w:t>s</w:t>
      </w:r>
      <w:r w:rsidR="0069386B" w:rsidRPr="00AE0B35">
        <w:rPr>
          <w:rFonts w:cs="Times New Roman"/>
          <w:shd w:val="clear" w:color="auto" w:fill="FFFFFF"/>
          <w:lang w:val="en-US"/>
        </w:rPr>
        <w:t xml:space="preserve"> </w:t>
      </w:r>
      <w:r w:rsidR="00B74920" w:rsidRPr="00AE0B35">
        <w:rPr>
          <w:rFonts w:cs="Times New Roman"/>
          <w:shd w:val="clear" w:color="auto" w:fill="FFFFFF"/>
          <w:lang w:val="en-US"/>
        </w:rPr>
        <w:t xml:space="preserve">of </w:t>
      </w:r>
      <w:r w:rsidR="002F61F9" w:rsidRPr="00AE0B35">
        <w:rPr>
          <w:rFonts w:cs="Times New Roman"/>
          <w:shd w:val="clear" w:color="auto" w:fill="FFFFFF"/>
          <w:lang w:val="en-US"/>
        </w:rPr>
        <w:t xml:space="preserve">a </w:t>
      </w:r>
      <w:r w:rsidR="0069386B" w:rsidRPr="00AE0B35">
        <w:rPr>
          <w:rFonts w:cs="Times New Roman"/>
          <w:shd w:val="clear" w:color="auto" w:fill="FFFFFF"/>
          <w:lang w:val="en-US"/>
        </w:rPr>
        <w:t>chapel,</w:t>
      </w:r>
      <w:r w:rsidR="00B74920" w:rsidRPr="00AE0B35">
        <w:rPr>
          <w:rFonts w:cs="Times New Roman"/>
          <w:shd w:val="clear" w:color="auto" w:fill="FFFFFF"/>
          <w:lang w:val="en-US"/>
        </w:rPr>
        <w:t xml:space="preserve"> </w:t>
      </w:r>
      <w:r w:rsidR="002F61F9" w:rsidRPr="00AE0B35">
        <w:rPr>
          <w:rFonts w:cs="Times New Roman"/>
          <w:shd w:val="clear" w:color="auto" w:fill="FFFFFF"/>
          <w:lang w:val="en-US"/>
        </w:rPr>
        <w:t xml:space="preserve">a </w:t>
      </w:r>
      <w:r w:rsidR="00B74920" w:rsidRPr="00AE0B35">
        <w:rPr>
          <w:rFonts w:cs="Times New Roman"/>
          <w:shd w:val="clear" w:color="auto" w:fill="FFFFFF"/>
          <w:lang w:val="en-US"/>
        </w:rPr>
        <w:t xml:space="preserve">pub and </w:t>
      </w:r>
      <w:r w:rsidR="0069386B" w:rsidRPr="00AE0B35">
        <w:rPr>
          <w:rFonts w:cs="Times New Roman"/>
          <w:shd w:val="clear" w:color="auto" w:fill="FFFFFF"/>
          <w:lang w:val="en-US"/>
        </w:rPr>
        <w:t>other</w:t>
      </w:r>
      <w:r w:rsidR="008D67E9" w:rsidRPr="00AE0B35">
        <w:rPr>
          <w:rFonts w:cs="Times New Roman"/>
          <w:shd w:val="clear" w:color="auto" w:fill="FFFFFF"/>
          <w:lang w:val="en-US"/>
        </w:rPr>
        <w:t xml:space="preserve"> </w:t>
      </w:r>
      <w:r w:rsidR="002F61F9" w:rsidRPr="00AE0B35">
        <w:rPr>
          <w:rFonts w:cs="Times New Roman"/>
          <w:shd w:val="clear" w:color="auto" w:fill="FFFFFF"/>
          <w:lang w:val="en-US"/>
        </w:rPr>
        <w:t>spaces</w:t>
      </w:r>
      <w:r w:rsidR="00B74920" w:rsidRPr="00AE0B35">
        <w:rPr>
          <w:rFonts w:cs="Times New Roman"/>
          <w:shd w:val="clear" w:color="auto" w:fill="FFFFFF"/>
          <w:lang w:val="en-US"/>
        </w:rPr>
        <w:t>.</w:t>
      </w:r>
      <w:r w:rsidR="00271CF7" w:rsidRPr="00AE0B35">
        <w:rPr>
          <w:rFonts w:cs="Times New Roman"/>
          <w:shd w:val="clear" w:color="auto" w:fill="FFFFFF"/>
          <w:lang w:val="en-US"/>
        </w:rPr>
        <w:t xml:space="preserve"> </w:t>
      </w:r>
      <w:r w:rsidR="00205D36" w:rsidRPr="00AE0B35">
        <w:rPr>
          <w:rFonts w:cs="Times New Roman"/>
          <w:shd w:val="clear" w:color="auto" w:fill="FFFFFF"/>
          <w:lang w:val="en-US"/>
        </w:rPr>
        <w:t>“</w:t>
      </w:r>
      <w:r w:rsidR="00B74920" w:rsidRPr="00AE0B35">
        <w:rPr>
          <w:rFonts w:cs="Times New Roman"/>
          <w:i/>
          <w:shd w:val="clear" w:color="auto" w:fill="FFFFFF"/>
          <w:lang w:val="en-US"/>
        </w:rPr>
        <w:t>In the busiest moments</w:t>
      </w:r>
      <w:r w:rsidR="00205D36" w:rsidRPr="00AE0B35">
        <w:rPr>
          <w:rFonts w:cs="Times New Roman"/>
          <w:i/>
          <w:shd w:val="clear" w:color="auto" w:fill="FFFFFF"/>
          <w:lang w:val="en-US"/>
        </w:rPr>
        <w:t>,</w:t>
      </w:r>
      <w:r w:rsidR="00B74920" w:rsidRPr="00AE0B35">
        <w:rPr>
          <w:rFonts w:cs="Times New Roman"/>
          <w:i/>
          <w:shd w:val="clear" w:color="auto" w:fill="FFFFFF"/>
          <w:lang w:val="en-US"/>
        </w:rPr>
        <w:t xml:space="preserve"> over 350 people </w:t>
      </w:r>
      <w:r w:rsidR="00205D36" w:rsidRPr="00AE0B35">
        <w:rPr>
          <w:rFonts w:cs="Times New Roman"/>
          <w:i/>
          <w:shd w:val="clear" w:color="auto" w:fill="FFFFFF"/>
          <w:lang w:val="en-US"/>
        </w:rPr>
        <w:t xml:space="preserve">have been working </w:t>
      </w:r>
      <w:r w:rsidR="00B74920" w:rsidRPr="00AE0B35">
        <w:rPr>
          <w:rFonts w:cs="Times New Roman"/>
          <w:i/>
          <w:shd w:val="clear" w:color="auto" w:fill="FFFFFF"/>
          <w:lang w:val="en-US"/>
        </w:rPr>
        <w:t xml:space="preserve">on the </w:t>
      </w:r>
      <w:r w:rsidR="00320BD7" w:rsidRPr="00AE0B35">
        <w:rPr>
          <w:rFonts w:cs="Times New Roman"/>
          <w:i/>
          <w:shd w:val="clear" w:color="auto" w:fill="FFFFFF"/>
          <w:lang w:val="en-US"/>
        </w:rPr>
        <w:t>construction</w:t>
      </w:r>
      <w:r w:rsidR="00B74920" w:rsidRPr="00AE0B35">
        <w:rPr>
          <w:rFonts w:cs="Times New Roman"/>
          <w:i/>
          <w:shd w:val="clear" w:color="auto" w:fill="FFFFFF"/>
          <w:lang w:val="en-US"/>
        </w:rPr>
        <w:t>: carpenters, masons, painte</w:t>
      </w:r>
      <w:r w:rsidR="0069386B" w:rsidRPr="00AE0B35">
        <w:rPr>
          <w:rFonts w:cs="Times New Roman"/>
          <w:i/>
          <w:shd w:val="clear" w:color="auto" w:fill="FFFFFF"/>
          <w:lang w:val="en-US"/>
        </w:rPr>
        <w:t xml:space="preserve">rs, plasterers, </w:t>
      </w:r>
      <w:r w:rsidR="00205D36" w:rsidRPr="00AE0B35">
        <w:rPr>
          <w:rFonts w:cs="Times New Roman"/>
          <w:i/>
          <w:shd w:val="clear" w:color="auto" w:fill="FFFFFF"/>
          <w:lang w:val="en-US"/>
        </w:rPr>
        <w:t>blacksmiths and other special professions.</w:t>
      </w:r>
      <w:r w:rsidR="00150023" w:rsidRPr="00AE0B35">
        <w:rPr>
          <w:rFonts w:cs="Times New Roman"/>
          <w:i/>
          <w:shd w:val="clear" w:color="auto" w:fill="FFFFFF"/>
          <w:lang w:val="en-US"/>
        </w:rPr>
        <w:t xml:space="preserve"> </w:t>
      </w:r>
      <w:r w:rsidR="00B74920" w:rsidRPr="00AE0B35">
        <w:rPr>
          <w:rFonts w:cs="Times New Roman"/>
          <w:i/>
          <w:shd w:val="clear" w:color="auto" w:fill="FFFFFF"/>
          <w:lang w:val="en-US"/>
        </w:rPr>
        <w:t>After the demanding replica of the Cyril and Methodius temple</w:t>
      </w:r>
      <w:r w:rsidR="00320BD7" w:rsidRPr="00AE0B35">
        <w:rPr>
          <w:rFonts w:cs="Times New Roman"/>
          <w:i/>
          <w:shd w:val="clear" w:color="auto" w:fill="FFFFFF"/>
          <w:lang w:val="en-US"/>
        </w:rPr>
        <w:t xml:space="preserve"> built</w:t>
      </w:r>
      <w:r w:rsidR="00B74920" w:rsidRPr="00AE0B35">
        <w:rPr>
          <w:rFonts w:cs="Times New Roman"/>
          <w:i/>
          <w:shd w:val="clear" w:color="auto" w:fill="FFFFFF"/>
          <w:lang w:val="en-US"/>
        </w:rPr>
        <w:t xml:space="preserve"> for Anthropoid last year</w:t>
      </w:r>
      <w:r w:rsidR="00854049" w:rsidRPr="00AE0B35">
        <w:rPr>
          <w:rFonts w:cs="Times New Roman"/>
          <w:i/>
          <w:shd w:val="clear" w:color="auto" w:fill="FFFFFF"/>
          <w:lang w:val="en-US"/>
        </w:rPr>
        <w:t>,</w:t>
      </w:r>
      <w:r w:rsidR="00B74920" w:rsidRPr="00AE0B35">
        <w:rPr>
          <w:rFonts w:cs="Times New Roman"/>
          <w:i/>
          <w:shd w:val="clear" w:color="auto" w:fill="FFFFFF"/>
          <w:lang w:val="en-US"/>
        </w:rPr>
        <w:t xml:space="preserve"> this is another grea</w:t>
      </w:r>
      <w:r w:rsidR="00205D36" w:rsidRPr="00AE0B35">
        <w:rPr>
          <w:rFonts w:cs="Times New Roman"/>
          <w:i/>
          <w:shd w:val="clear" w:color="auto" w:fill="FFFFFF"/>
          <w:lang w:val="en-US"/>
        </w:rPr>
        <w:t xml:space="preserve">t achievement of </w:t>
      </w:r>
      <w:r w:rsidR="00320BD7" w:rsidRPr="00AE0B35">
        <w:rPr>
          <w:rFonts w:cs="Times New Roman"/>
          <w:i/>
          <w:shd w:val="clear" w:color="auto" w:fill="FFFFFF"/>
          <w:lang w:val="en-US"/>
        </w:rPr>
        <w:t xml:space="preserve">our </w:t>
      </w:r>
      <w:r w:rsidR="00205D36" w:rsidRPr="00AE0B35">
        <w:rPr>
          <w:rFonts w:cs="Times New Roman"/>
          <w:i/>
          <w:shd w:val="clear" w:color="auto" w:fill="FFFFFF"/>
          <w:lang w:val="en-US"/>
        </w:rPr>
        <w:t xml:space="preserve">craftsmen,” </w:t>
      </w:r>
      <w:proofErr w:type="spellStart"/>
      <w:r w:rsidR="00320BD7" w:rsidRPr="00AE0B35">
        <w:rPr>
          <w:rFonts w:cs="Times New Roman"/>
          <w:shd w:val="clear" w:color="auto" w:fill="FFFFFF"/>
          <w:lang w:val="en-US"/>
        </w:rPr>
        <w:t>Červený</w:t>
      </w:r>
      <w:proofErr w:type="spellEnd"/>
      <w:r w:rsidR="00320BD7" w:rsidRPr="00AE0B35">
        <w:rPr>
          <w:rFonts w:cs="Times New Roman"/>
          <w:shd w:val="clear" w:color="auto" w:fill="FFFFFF"/>
          <w:lang w:val="en-US"/>
        </w:rPr>
        <w:t xml:space="preserve"> adds.</w:t>
      </w:r>
    </w:p>
    <w:p w:rsidR="001079EA" w:rsidRPr="00AE0B35" w:rsidRDefault="00B74920" w:rsidP="00125FD3">
      <w:pPr>
        <w:spacing w:line="280" w:lineRule="auto"/>
        <w:rPr>
          <w:rFonts w:cs="Times New Roman"/>
          <w:iCs/>
          <w:lang w:val="en-US"/>
        </w:rPr>
      </w:pPr>
      <w:r w:rsidRPr="00AE0B35">
        <w:rPr>
          <w:rFonts w:cs="Times New Roman"/>
          <w:iCs/>
          <w:lang w:val="en-US"/>
        </w:rPr>
        <w:t xml:space="preserve">The third important production </w:t>
      </w:r>
      <w:r w:rsidR="002278A1" w:rsidRPr="00AE0B35">
        <w:rPr>
          <w:rFonts w:cs="Times New Roman"/>
          <w:iCs/>
          <w:lang w:val="en-US"/>
        </w:rPr>
        <w:t>–</w:t>
      </w:r>
      <w:r w:rsidR="00205D36" w:rsidRPr="00AE0B35">
        <w:rPr>
          <w:rFonts w:cs="Times New Roman"/>
          <w:iCs/>
          <w:lang w:val="en-US"/>
        </w:rPr>
        <w:t xml:space="preserve"> </w:t>
      </w:r>
      <w:r w:rsidRPr="00AE0B35">
        <w:rPr>
          <w:rFonts w:cs="Times New Roman"/>
          <w:iCs/>
          <w:lang w:val="en-US"/>
        </w:rPr>
        <w:t>starting at the e</w:t>
      </w:r>
      <w:r w:rsidR="00205D36" w:rsidRPr="00AE0B35">
        <w:rPr>
          <w:rFonts w:cs="Times New Roman"/>
          <w:iCs/>
          <w:lang w:val="en-US"/>
        </w:rPr>
        <w:t>nd of summer and going on till F</w:t>
      </w:r>
      <w:r w:rsidRPr="00AE0B35">
        <w:rPr>
          <w:rFonts w:cs="Times New Roman"/>
          <w:iCs/>
          <w:lang w:val="en-US"/>
        </w:rPr>
        <w:t>ebruary 2017</w:t>
      </w:r>
      <w:r w:rsidR="00420AD0" w:rsidRPr="00AE0B35">
        <w:rPr>
          <w:rFonts w:cs="Times New Roman"/>
          <w:iCs/>
          <w:lang w:val="en-US"/>
        </w:rPr>
        <w:t>,</w:t>
      </w:r>
      <w:r w:rsidRPr="00AE0B35">
        <w:rPr>
          <w:rFonts w:cs="Times New Roman"/>
          <w:iCs/>
          <w:lang w:val="en-US"/>
        </w:rPr>
        <w:t xml:space="preserve"> is the first </w:t>
      </w:r>
      <w:r w:rsidR="002278A1" w:rsidRPr="00AE0B35">
        <w:rPr>
          <w:rFonts w:cs="Times New Roman"/>
          <w:iCs/>
          <w:lang w:val="en-US"/>
        </w:rPr>
        <w:t xml:space="preserve">season </w:t>
      </w:r>
      <w:r w:rsidRPr="00AE0B35">
        <w:rPr>
          <w:rFonts w:cs="Times New Roman"/>
          <w:iCs/>
          <w:lang w:val="en-US"/>
        </w:rPr>
        <w:t xml:space="preserve">of the </w:t>
      </w:r>
      <w:r w:rsidRPr="00AE0B35">
        <w:rPr>
          <w:rFonts w:cs="Times New Roman"/>
          <w:i/>
          <w:iCs/>
          <w:lang w:val="en-US"/>
        </w:rPr>
        <w:t xml:space="preserve">Genius </w:t>
      </w:r>
      <w:r w:rsidRPr="00AE0B35">
        <w:rPr>
          <w:rFonts w:cs="Times New Roman"/>
          <w:iCs/>
          <w:lang w:val="en-US"/>
        </w:rPr>
        <w:t xml:space="preserve">series </w:t>
      </w:r>
      <w:r w:rsidR="00205D36" w:rsidRPr="00AE0B35">
        <w:rPr>
          <w:rFonts w:cs="Times New Roman"/>
          <w:iCs/>
          <w:lang w:val="en-US"/>
        </w:rPr>
        <w:t>for National</w:t>
      </w:r>
      <w:r w:rsidR="0069386B" w:rsidRPr="00AE0B35">
        <w:rPr>
          <w:rFonts w:cs="Times New Roman"/>
          <w:iCs/>
          <w:lang w:val="en-US"/>
        </w:rPr>
        <w:t xml:space="preserve"> Geographic Channel, </w:t>
      </w:r>
      <w:r w:rsidR="008D67E9" w:rsidRPr="00AE0B35">
        <w:rPr>
          <w:rFonts w:cs="Times New Roman"/>
          <w:iCs/>
          <w:lang w:val="en-US"/>
        </w:rPr>
        <w:t xml:space="preserve">an </w:t>
      </w:r>
      <w:r w:rsidR="00205D36" w:rsidRPr="00AE0B35">
        <w:rPr>
          <w:rFonts w:cs="Times New Roman"/>
          <w:lang w:val="en-US"/>
        </w:rPr>
        <w:t xml:space="preserve">anthology </w:t>
      </w:r>
      <w:r w:rsidR="00320BD7" w:rsidRPr="00AE0B35">
        <w:rPr>
          <w:rFonts w:cs="Times New Roman"/>
          <w:lang w:val="en-US"/>
        </w:rPr>
        <w:t xml:space="preserve">about </w:t>
      </w:r>
      <w:r w:rsidR="00205D36" w:rsidRPr="00AE0B35">
        <w:rPr>
          <w:rFonts w:cs="Times New Roman"/>
          <w:lang w:val="en-US"/>
        </w:rPr>
        <w:t xml:space="preserve">the world’s most brilliant </w:t>
      </w:r>
      <w:r w:rsidR="00205D36" w:rsidRPr="00AE0B35">
        <w:rPr>
          <w:rFonts w:cs="Times New Roman"/>
          <w:lang w:val="en-US"/>
        </w:rPr>
        <w:lastRenderedPageBreak/>
        <w:t xml:space="preserve">innovators. </w:t>
      </w:r>
      <w:r w:rsidR="008D67E9" w:rsidRPr="00AE0B35">
        <w:rPr>
          <w:rFonts w:cs="Times New Roman"/>
          <w:iCs/>
          <w:lang w:val="en-US"/>
        </w:rPr>
        <w:t>Albert Einstein is t</w:t>
      </w:r>
      <w:r w:rsidRPr="00AE0B35">
        <w:rPr>
          <w:rFonts w:cs="Times New Roman"/>
          <w:iCs/>
          <w:lang w:val="en-US"/>
        </w:rPr>
        <w:t xml:space="preserve">he protagonist of the first </w:t>
      </w:r>
      <w:r w:rsidR="002278A1" w:rsidRPr="00AE0B35">
        <w:rPr>
          <w:rFonts w:cs="Times New Roman"/>
          <w:iCs/>
          <w:lang w:val="en-US"/>
        </w:rPr>
        <w:t>10 episodes</w:t>
      </w:r>
      <w:r w:rsidR="00320BD7" w:rsidRPr="00AE0B35">
        <w:rPr>
          <w:rFonts w:cs="Times New Roman"/>
          <w:iCs/>
          <w:lang w:val="en-US"/>
        </w:rPr>
        <w:t xml:space="preserve"> </w:t>
      </w:r>
      <w:r w:rsidR="00205D36" w:rsidRPr="00AE0B35">
        <w:rPr>
          <w:rFonts w:cs="Times New Roman"/>
          <w:iCs/>
          <w:lang w:val="en-US"/>
        </w:rPr>
        <w:t>b</w:t>
      </w:r>
      <w:r w:rsidR="00DE044F" w:rsidRPr="00AE0B35">
        <w:rPr>
          <w:rFonts w:cs="Times New Roman"/>
          <w:lang w:val="en-US"/>
        </w:rPr>
        <w:t xml:space="preserve">ased on Walter Isaacson’s book </w:t>
      </w:r>
      <w:r w:rsidR="00DE044F" w:rsidRPr="00AE0B35">
        <w:rPr>
          <w:rFonts w:cs="Times New Roman"/>
          <w:i/>
          <w:iCs/>
          <w:lang w:val="en-US"/>
        </w:rPr>
        <w:t>Einstein: His Life and Universe</w:t>
      </w:r>
      <w:r w:rsidR="00725142" w:rsidRPr="00AE0B35">
        <w:rPr>
          <w:rFonts w:cs="Times New Roman"/>
          <w:i/>
          <w:iCs/>
          <w:lang w:val="en-US"/>
        </w:rPr>
        <w:t xml:space="preserve"> </w:t>
      </w:r>
      <w:r w:rsidR="00205D36" w:rsidRPr="00AE0B35">
        <w:rPr>
          <w:rFonts w:cs="Times New Roman"/>
          <w:iCs/>
          <w:lang w:val="en-US"/>
        </w:rPr>
        <w:t xml:space="preserve">and </w:t>
      </w:r>
      <w:r w:rsidR="00DE044F" w:rsidRPr="00AE0B35">
        <w:rPr>
          <w:rFonts w:cs="Times New Roman"/>
          <w:lang w:val="en-US"/>
        </w:rPr>
        <w:t xml:space="preserve">adapted </w:t>
      </w:r>
      <w:r w:rsidR="00205D36" w:rsidRPr="00AE0B35">
        <w:rPr>
          <w:rFonts w:cs="Times New Roman"/>
          <w:lang w:val="en-US"/>
        </w:rPr>
        <w:t xml:space="preserve">for TV </w:t>
      </w:r>
      <w:r w:rsidR="00DE044F" w:rsidRPr="00AE0B35">
        <w:rPr>
          <w:rFonts w:cs="Times New Roman"/>
          <w:lang w:val="en-US"/>
        </w:rPr>
        <w:t>by Noah Pink.</w:t>
      </w:r>
      <w:r w:rsidR="00D54CF3" w:rsidRPr="00AE0B35">
        <w:rPr>
          <w:rFonts w:cs="Times New Roman"/>
          <w:iCs/>
          <w:lang w:val="en-US"/>
        </w:rPr>
        <w:t xml:space="preserve"> </w:t>
      </w:r>
      <w:r w:rsidR="00DE044F" w:rsidRPr="00AE0B35">
        <w:rPr>
          <w:rFonts w:eastAsia="Times New Roman" w:cs="Times New Roman"/>
          <w:lang w:val="en-US" w:eastAsia="cs-CZ"/>
        </w:rPr>
        <w:t>Ron Howard</w:t>
      </w:r>
      <w:r w:rsidR="00125FD3" w:rsidRPr="00AE0B35">
        <w:rPr>
          <w:rFonts w:eastAsia="Times New Roman" w:cs="Times New Roman"/>
          <w:lang w:val="en-US" w:eastAsia="cs-CZ"/>
        </w:rPr>
        <w:t xml:space="preserve"> (</w:t>
      </w:r>
      <w:r w:rsidR="00592BD9">
        <w:rPr>
          <w:rFonts w:eastAsia="Times New Roman" w:cs="Times New Roman"/>
          <w:i/>
          <w:lang w:val="en-US" w:eastAsia="cs-CZ"/>
        </w:rPr>
        <w:t xml:space="preserve">The </w:t>
      </w:r>
      <w:proofErr w:type="spellStart"/>
      <w:r w:rsidR="00592BD9">
        <w:rPr>
          <w:rFonts w:eastAsia="Times New Roman" w:cs="Times New Roman"/>
          <w:i/>
          <w:lang w:val="en-US" w:eastAsia="cs-CZ"/>
        </w:rPr>
        <w:t>Da</w:t>
      </w:r>
      <w:proofErr w:type="spellEnd"/>
      <w:r w:rsidR="00592BD9">
        <w:rPr>
          <w:rFonts w:eastAsia="Times New Roman" w:cs="Times New Roman"/>
          <w:i/>
          <w:lang w:val="en-US" w:eastAsia="cs-CZ"/>
        </w:rPr>
        <w:t xml:space="preserve"> Vinci Code</w:t>
      </w:r>
      <w:r w:rsidR="00125FD3" w:rsidRPr="00AE0B35">
        <w:rPr>
          <w:rFonts w:eastAsia="Times New Roman" w:cs="Times New Roman"/>
          <w:i/>
          <w:lang w:val="en-US" w:eastAsia="cs-CZ"/>
        </w:rPr>
        <w:t xml:space="preserve">, </w:t>
      </w:r>
      <w:r w:rsidR="00125FD3" w:rsidRPr="00AE0B35">
        <w:rPr>
          <w:rFonts w:cs="Times New Roman"/>
          <w:i/>
          <w:iCs/>
          <w:lang w:val="en-US"/>
        </w:rPr>
        <w:t xml:space="preserve">Angels &amp; </w:t>
      </w:r>
      <w:r w:rsidR="0017198E" w:rsidRPr="00AE0B35">
        <w:rPr>
          <w:rFonts w:cs="Times New Roman"/>
          <w:i/>
          <w:iCs/>
          <w:lang w:val="en-US"/>
        </w:rPr>
        <w:t>Daemons</w:t>
      </w:r>
      <w:r w:rsidR="00125FD3" w:rsidRPr="00AE0B35">
        <w:rPr>
          <w:rFonts w:cs="Times New Roman"/>
          <w:i/>
          <w:iCs/>
          <w:lang w:val="en-US"/>
        </w:rPr>
        <w:t>,</w:t>
      </w:r>
      <w:r w:rsidR="00125FD3" w:rsidRPr="00AE0B35">
        <w:rPr>
          <w:rFonts w:cs="Times New Roman"/>
          <w:iCs/>
          <w:lang w:val="en-US"/>
        </w:rPr>
        <w:t xml:space="preserve"> </w:t>
      </w:r>
      <w:r w:rsidR="00125FD3" w:rsidRPr="00AE0B35">
        <w:rPr>
          <w:rFonts w:cs="Times New Roman"/>
          <w:i/>
          <w:iCs/>
          <w:lang w:val="en-US"/>
        </w:rPr>
        <w:t>Frost/Nixon</w:t>
      </w:r>
      <w:r w:rsidR="00125FD3" w:rsidRPr="00AE0B35">
        <w:rPr>
          <w:rFonts w:cs="Times New Roman"/>
          <w:iCs/>
          <w:lang w:val="en-US"/>
        </w:rPr>
        <w:t xml:space="preserve">, </w:t>
      </w:r>
      <w:proofErr w:type="gramStart"/>
      <w:r w:rsidR="00125FD3" w:rsidRPr="00AE0B35">
        <w:rPr>
          <w:rFonts w:cs="Times New Roman"/>
          <w:i/>
          <w:iCs/>
          <w:lang w:val="en-US"/>
        </w:rPr>
        <w:t>Apollo</w:t>
      </w:r>
      <w:proofErr w:type="gramEnd"/>
      <w:r w:rsidR="00125FD3" w:rsidRPr="00AE0B35">
        <w:rPr>
          <w:rFonts w:cs="Times New Roman"/>
          <w:i/>
          <w:iCs/>
          <w:lang w:val="en-US"/>
        </w:rPr>
        <w:t xml:space="preserve"> 13</w:t>
      </w:r>
      <w:r w:rsidR="00125FD3" w:rsidRPr="00AE0B35">
        <w:rPr>
          <w:rFonts w:eastAsia="Times New Roman" w:cs="Times New Roman"/>
          <w:lang w:val="en-US" w:eastAsia="cs-CZ"/>
        </w:rPr>
        <w:t>) will direct the o</w:t>
      </w:r>
      <w:r w:rsidR="009050CE" w:rsidRPr="00AE0B35">
        <w:rPr>
          <w:rFonts w:eastAsia="Times New Roman" w:cs="Times New Roman"/>
          <w:lang w:val="en-US" w:eastAsia="cs-CZ"/>
        </w:rPr>
        <w:t>pening episode of the series.</w:t>
      </w:r>
      <w:r w:rsidR="00125FD3" w:rsidRPr="00AE0B35">
        <w:rPr>
          <w:rFonts w:eastAsia="Times New Roman" w:cs="Times New Roman"/>
          <w:lang w:val="en-US" w:eastAsia="cs-CZ"/>
        </w:rPr>
        <w:t xml:space="preserve"> Fox 21 Television Studios, Imagine Television, </w:t>
      </w:r>
      <w:proofErr w:type="spellStart"/>
      <w:r w:rsidR="00125FD3" w:rsidRPr="00AE0B35">
        <w:rPr>
          <w:rFonts w:eastAsia="Times New Roman" w:cs="Times New Roman"/>
          <w:lang w:val="en-US" w:eastAsia="cs-CZ"/>
        </w:rPr>
        <w:t>OddLot</w:t>
      </w:r>
      <w:proofErr w:type="spellEnd"/>
      <w:r w:rsidR="00125FD3" w:rsidRPr="00AE0B35">
        <w:rPr>
          <w:rFonts w:eastAsia="Times New Roman" w:cs="Times New Roman"/>
          <w:lang w:val="en-US" w:eastAsia="cs-CZ"/>
        </w:rPr>
        <w:t xml:space="preserve"> Entertainment, EUE/</w:t>
      </w:r>
      <w:proofErr w:type="spellStart"/>
      <w:r w:rsidR="00125FD3" w:rsidRPr="00AE0B35">
        <w:rPr>
          <w:rFonts w:eastAsia="Times New Roman" w:cs="Times New Roman"/>
          <w:lang w:val="en-US" w:eastAsia="cs-CZ"/>
        </w:rPr>
        <w:t>Sokolow</w:t>
      </w:r>
      <w:proofErr w:type="spellEnd"/>
      <w:r w:rsidR="00125FD3" w:rsidRPr="00AE0B35">
        <w:rPr>
          <w:rFonts w:cs="Times New Roman"/>
          <w:lang w:val="en-US"/>
        </w:rPr>
        <w:t xml:space="preserve"> and Czech </w:t>
      </w:r>
      <w:proofErr w:type="spellStart"/>
      <w:r w:rsidR="009050CE" w:rsidRPr="00AE0B35">
        <w:rPr>
          <w:rFonts w:eastAsia="Times New Roman" w:cs="Times New Roman"/>
          <w:lang w:val="en-US" w:eastAsia="cs-CZ"/>
        </w:rPr>
        <w:t>Stillking</w:t>
      </w:r>
      <w:proofErr w:type="spellEnd"/>
      <w:r w:rsidR="009050CE" w:rsidRPr="00AE0B35">
        <w:rPr>
          <w:rFonts w:eastAsia="Times New Roman" w:cs="Times New Roman"/>
          <w:lang w:val="en-US" w:eastAsia="cs-CZ"/>
        </w:rPr>
        <w:t xml:space="preserve"> Films are </w:t>
      </w:r>
      <w:r w:rsidR="00320BD7" w:rsidRPr="00AE0B35">
        <w:rPr>
          <w:rFonts w:eastAsia="Times New Roman" w:cs="Times New Roman"/>
          <w:lang w:val="en-US" w:eastAsia="cs-CZ"/>
        </w:rPr>
        <w:t>producing</w:t>
      </w:r>
      <w:r w:rsidR="009050CE" w:rsidRPr="00AE0B35">
        <w:rPr>
          <w:rFonts w:eastAsia="Times New Roman" w:cs="Times New Roman"/>
          <w:lang w:val="en-US" w:eastAsia="cs-CZ"/>
        </w:rPr>
        <w:t>.</w:t>
      </w:r>
      <w:r w:rsidR="00D54CF3" w:rsidRPr="00AE0B35">
        <w:rPr>
          <w:rFonts w:cs="Times New Roman"/>
          <w:lang w:val="en-US"/>
        </w:rPr>
        <w:t xml:space="preserve"> </w:t>
      </w:r>
    </w:p>
    <w:p w:rsidR="009D51C6" w:rsidRPr="00AE0B35" w:rsidRDefault="00320BD7" w:rsidP="00125FD3">
      <w:pPr>
        <w:spacing w:line="280" w:lineRule="auto"/>
        <w:rPr>
          <w:rFonts w:cs="Times New Roman"/>
          <w:iCs/>
          <w:lang w:val="en-US"/>
        </w:rPr>
      </w:pPr>
      <w:r w:rsidRPr="00AE0B35">
        <w:rPr>
          <w:rFonts w:cs="Times New Roman"/>
          <w:i/>
          <w:iCs/>
          <w:lang w:val="en-US"/>
        </w:rPr>
        <w:t>“</w:t>
      </w:r>
      <w:r w:rsidR="008D67E9" w:rsidRPr="00AE0B35">
        <w:rPr>
          <w:rFonts w:cs="Times New Roman"/>
          <w:i/>
          <w:iCs/>
          <w:lang w:val="en-US"/>
        </w:rPr>
        <w:t xml:space="preserve">Next to these large TV </w:t>
      </w:r>
      <w:r w:rsidR="00125FD3" w:rsidRPr="00AE0B35">
        <w:rPr>
          <w:rFonts w:cs="Times New Roman"/>
          <w:i/>
          <w:iCs/>
          <w:lang w:val="en-US"/>
        </w:rPr>
        <w:t>productions, several</w:t>
      </w:r>
      <w:r w:rsidRPr="00AE0B35">
        <w:rPr>
          <w:rFonts w:cs="Times New Roman"/>
          <w:i/>
          <w:iCs/>
          <w:lang w:val="en-US"/>
        </w:rPr>
        <w:t xml:space="preserve"> </w:t>
      </w:r>
      <w:r w:rsidR="009050CE" w:rsidRPr="00AE0B35">
        <w:rPr>
          <w:rFonts w:cs="Times New Roman"/>
          <w:i/>
          <w:iCs/>
          <w:lang w:val="en-US"/>
        </w:rPr>
        <w:t>feature</w:t>
      </w:r>
      <w:r w:rsidR="00420AD0" w:rsidRPr="00AE0B35">
        <w:rPr>
          <w:rFonts w:cs="Times New Roman"/>
          <w:i/>
          <w:iCs/>
          <w:lang w:val="en-US"/>
        </w:rPr>
        <w:t xml:space="preserve"> and television</w:t>
      </w:r>
      <w:r w:rsidR="009050CE" w:rsidRPr="00AE0B35">
        <w:rPr>
          <w:rFonts w:cs="Times New Roman"/>
          <w:i/>
          <w:iCs/>
          <w:lang w:val="en-US"/>
        </w:rPr>
        <w:t xml:space="preserve"> </w:t>
      </w:r>
      <w:r w:rsidR="00125FD3" w:rsidRPr="00AE0B35">
        <w:rPr>
          <w:rFonts w:cs="Times New Roman"/>
          <w:i/>
          <w:iCs/>
          <w:lang w:val="en-US"/>
        </w:rPr>
        <w:t xml:space="preserve">films are </w:t>
      </w:r>
      <w:r w:rsidR="009050CE" w:rsidRPr="00AE0B35">
        <w:rPr>
          <w:rFonts w:cs="Times New Roman"/>
          <w:i/>
          <w:iCs/>
          <w:lang w:val="en-US"/>
        </w:rPr>
        <w:t>currently being shot</w:t>
      </w:r>
      <w:r w:rsidR="00420AD0" w:rsidRPr="00AE0B35">
        <w:rPr>
          <w:rFonts w:cs="Times New Roman"/>
          <w:i/>
          <w:iCs/>
          <w:lang w:val="en-US"/>
        </w:rPr>
        <w:t xml:space="preserve"> or prepped</w:t>
      </w:r>
      <w:r w:rsidR="009050CE" w:rsidRPr="00AE0B35">
        <w:rPr>
          <w:rFonts w:cs="Times New Roman"/>
          <w:i/>
          <w:iCs/>
          <w:lang w:val="en-US"/>
        </w:rPr>
        <w:t>.</w:t>
      </w:r>
      <w:r w:rsidR="00E734C2" w:rsidRPr="00AE0B35">
        <w:rPr>
          <w:rFonts w:cs="Times New Roman"/>
          <w:i/>
          <w:iCs/>
          <w:lang w:val="en-US"/>
        </w:rPr>
        <w:t xml:space="preserve"> </w:t>
      </w:r>
      <w:r w:rsidR="00125FD3" w:rsidRPr="00AE0B35">
        <w:rPr>
          <w:rFonts w:cs="Times New Roman"/>
          <w:i/>
          <w:iCs/>
          <w:lang w:val="en-US"/>
        </w:rPr>
        <w:t xml:space="preserve">It </w:t>
      </w:r>
      <w:r w:rsidR="009050CE" w:rsidRPr="00AE0B35">
        <w:rPr>
          <w:rFonts w:cs="Times New Roman"/>
          <w:i/>
          <w:iCs/>
          <w:lang w:val="en-US"/>
        </w:rPr>
        <w:t xml:space="preserve">is </w:t>
      </w:r>
      <w:r w:rsidR="00125FD3" w:rsidRPr="00AE0B35">
        <w:rPr>
          <w:rFonts w:cs="Times New Roman"/>
          <w:i/>
          <w:iCs/>
          <w:lang w:val="en-US"/>
        </w:rPr>
        <w:t xml:space="preserve">a standard now for various </w:t>
      </w:r>
      <w:r w:rsidR="009050CE" w:rsidRPr="00AE0B35">
        <w:rPr>
          <w:rFonts w:cs="Times New Roman"/>
          <w:i/>
          <w:iCs/>
          <w:lang w:val="en-US"/>
        </w:rPr>
        <w:t>German TV channels to shoot</w:t>
      </w:r>
      <w:r w:rsidR="00B9540B" w:rsidRPr="00AE0B35">
        <w:rPr>
          <w:rFonts w:cs="Times New Roman"/>
          <w:i/>
          <w:iCs/>
          <w:lang w:val="en-US"/>
        </w:rPr>
        <w:t xml:space="preserve"> their mostly period projects</w:t>
      </w:r>
      <w:r w:rsidR="009050CE" w:rsidRPr="00AE0B35">
        <w:rPr>
          <w:rFonts w:cs="Times New Roman"/>
          <w:i/>
          <w:iCs/>
          <w:lang w:val="en-US"/>
        </w:rPr>
        <w:t xml:space="preserve"> in the Czech Republic</w:t>
      </w:r>
      <w:r w:rsidR="00E862C6" w:rsidRPr="00AE0B35">
        <w:rPr>
          <w:rFonts w:cs="Times New Roman"/>
          <w:i/>
          <w:iCs/>
          <w:lang w:val="en-US"/>
        </w:rPr>
        <w:t xml:space="preserve">. At the moment, </w:t>
      </w:r>
      <w:r w:rsidR="00125FD3" w:rsidRPr="00AE0B35">
        <w:rPr>
          <w:rFonts w:cs="Times New Roman"/>
          <w:i/>
          <w:iCs/>
          <w:lang w:val="en-US"/>
        </w:rPr>
        <w:t xml:space="preserve">Die </w:t>
      </w:r>
      <w:proofErr w:type="spellStart"/>
      <w:r w:rsidR="00125FD3" w:rsidRPr="00AE0B35">
        <w:rPr>
          <w:rFonts w:cs="Times New Roman"/>
          <w:i/>
          <w:iCs/>
          <w:lang w:val="en-US"/>
        </w:rPr>
        <w:t>Vergeltung</w:t>
      </w:r>
      <w:proofErr w:type="spellEnd"/>
      <w:r w:rsidR="00125FD3" w:rsidRPr="00AE0B35">
        <w:rPr>
          <w:rFonts w:cs="Times New Roman"/>
          <w:i/>
          <w:iCs/>
          <w:lang w:val="en-US"/>
        </w:rPr>
        <w:t xml:space="preserve"> for </w:t>
      </w:r>
      <w:r w:rsidR="00B9540B" w:rsidRPr="00AE0B35">
        <w:rPr>
          <w:rFonts w:cs="Times New Roman"/>
          <w:i/>
          <w:iCs/>
          <w:lang w:val="en-US"/>
        </w:rPr>
        <w:t xml:space="preserve">the </w:t>
      </w:r>
      <w:r w:rsidR="00125FD3" w:rsidRPr="00AE0B35">
        <w:rPr>
          <w:rFonts w:cs="Times New Roman"/>
          <w:i/>
          <w:iCs/>
          <w:lang w:val="en-US"/>
        </w:rPr>
        <w:t xml:space="preserve">ZDF is </w:t>
      </w:r>
      <w:r w:rsidR="009050CE" w:rsidRPr="00AE0B35">
        <w:rPr>
          <w:rFonts w:cs="Times New Roman"/>
          <w:i/>
          <w:iCs/>
          <w:lang w:val="en-US"/>
        </w:rPr>
        <w:t>in th</w:t>
      </w:r>
      <w:r w:rsidR="0069386B" w:rsidRPr="00AE0B35">
        <w:rPr>
          <w:rFonts w:cs="Times New Roman"/>
          <w:i/>
          <w:iCs/>
          <w:lang w:val="en-US"/>
        </w:rPr>
        <w:t>e</w:t>
      </w:r>
      <w:r w:rsidR="009050CE" w:rsidRPr="00AE0B35">
        <w:rPr>
          <w:rFonts w:cs="Times New Roman"/>
          <w:i/>
          <w:iCs/>
          <w:lang w:val="en-US"/>
        </w:rPr>
        <w:t xml:space="preserve"> middle of shooting </w:t>
      </w:r>
      <w:r w:rsidR="00125FD3" w:rsidRPr="00AE0B35">
        <w:rPr>
          <w:rFonts w:cs="Times New Roman"/>
          <w:i/>
          <w:iCs/>
          <w:lang w:val="en-US"/>
        </w:rPr>
        <w:t xml:space="preserve">and </w:t>
      </w:r>
      <w:proofErr w:type="spellStart"/>
      <w:r w:rsidR="00125FD3" w:rsidRPr="00AE0B35">
        <w:rPr>
          <w:rFonts w:cs="Times New Roman"/>
          <w:i/>
          <w:iCs/>
          <w:lang w:val="en-US"/>
        </w:rPr>
        <w:t>Zuckersand</w:t>
      </w:r>
      <w:proofErr w:type="spellEnd"/>
      <w:r w:rsidR="00125FD3" w:rsidRPr="00AE0B35">
        <w:rPr>
          <w:rFonts w:cs="Times New Roman"/>
          <w:i/>
          <w:iCs/>
          <w:lang w:val="en-US"/>
        </w:rPr>
        <w:t xml:space="preserve"> for </w:t>
      </w:r>
      <w:r w:rsidR="00B9540B" w:rsidRPr="00AE0B35">
        <w:rPr>
          <w:rFonts w:cs="Times New Roman"/>
          <w:i/>
          <w:iCs/>
          <w:lang w:val="en-US"/>
        </w:rPr>
        <w:t xml:space="preserve">the </w:t>
      </w:r>
      <w:r w:rsidR="00125FD3" w:rsidRPr="00AE0B35">
        <w:rPr>
          <w:rFonts w:cs="Times New Roman"/>
          <w:i/>
          <w:iCs/>
          <w:lang w:val="en-US"/>
        </w:rPr>
        <w:t>ARD is in pre-production.</w:t>
      </w:r>
      <w:r w:rsidR="00150023" w:rsidRPr="00AE0B35">
        <w:rPr>
          <w:rFonts w:cs="Times New Roman"/>
          <w:i/>
          <w:iCs/>
          <w:lang w:val="en-US"/>
        </w:rPr>
        <w:t xml:space="preserve"> </w:t>
      </w:r>
      <w:r w:rsidR="00125FD3" w:rsidRPr="00AE0B35">
        <w:rPr>
          <w:rFonts w:cs="Times New Roman"/>
          <w:i/>
          <w:iCs/>
          <w:lang w:val="en-US"/>
        </w:rPr>
        <w:t>Sca</w:t>
      </w:r>
      <w:r w:rsidR="009050CE" w:rsidRPr="00AE0B35">
        <w:rPr>
          <w:rFonts w:cs="Times New Roman"/>
          <w:i/>
          <w:iCs/>
          <w:lang w:val="en-US"/>
        </w:rPr>
        <w:t xml:space="preserve">ndinavians are coming back as well, </w:t>
      </w:r>
      <w:r w:rsidRPr="00AE0B35">
        <w:rPr>
          <w:rFonts w:cs="Times New Roman"/>
          <w:i/>
          <w:iCs/>
          <w:lang w:val="en-US"/>
        </w:rPr>
        <w:t xml:space="preserve">the </w:t>
      </w:r>
      <w:r w:rsidR="00125FD3" w:rsidRPr="00AE0B35">
        <w:rPr>
          <w:rFonts w:cs="Times New Roman"/>
          <w:i/>
          <w:iCs/>
          <w:lang w:val="en-US"/>
        </w:rPr>
        <w:t>Swed</w:t>
      </w:r>
      <w:r w:rsidR="00E862C6" w:rsidRPr="00AE0B35">
        <w:rPr>
          <w:rFonts w:cs="Times New Roman"/>
          <w:i/>
          <w:iCs/>
          <w:lang w:val="en-US"/>
        </w:rPr>
        <w:t xml:space="preserve">ish </w:t>
      </w:r>
      <w:r w:rsidRPr="00AE0B35">
        <w:rPr>
          <w:rFonts w:cs="Times New Roman"/>
          <w:i/>
          <w:iCs/>
          <w:lang w:val="en-US"/>
        </w:rPr>
        <w:t xml:space="preserve">film </w:t>
      </w:r>
      <w:r w:rsidR="00125FD3" w:rsidRPr="00AE0B35">
        <w:rPr>
          <w:rFonts w:cs="Times New Roman"/>
          <w:i/>
          <w:iCs/>
          <w:lang w:val="en-US"/>
        </w:rPr>
        <w:t>Borg vs. McEnroe</w:t>
      </w:r>
      <w:r w:rsidRPr="00AE0B35">
        <w:rPr>
          <w:rFonts w:cs="Times New Roman"/>
          <w:i/>
          <w:iCs/>
          <w:lang w:val="en-US"/>
        </w:rPr>
        <w:t xml:space="preserve"> will start shooting in August</w:t>
      </w:r>
      <w:proofErr w:type="gramStart"/>
      <w:r w:rsidR="00592BD9">
        <w:rPr>
          <w:rFonts w:cs="Times New Roman"/>
          <w:i/>
          <w:iCs/>
          <w:lang w:val="en-US"/>
        </w:rPr>
        <w:t>,</w:t>
      </w:r>
      <w:r w:rsidR="00A92D8D" w:rsidRPr="00AE0B35">
        <w:rPr>
          <w:rFonts w:cs="Times New Roman"/>
          <w:i/>
          <w:iCs/>
          <w:lang w:val="en-US"/>
        </w:rPr>
        <w:t>“</w:t>
      </w:r>
      <w:proofErr w:type="gramEnd"/>
      <w:r w:rsidR="00125FD3" w:rsidRPr="00AE0B35">
        <w:rPr>
          <w:rFonts w:cs="Times New Roman"/>
          <w:i/>
          <w:iCs/>
          <w:lang w:val="en-US"/>
        </w:rPr>
        <w:t xml:space="preserve"> </w:t>
      </w:r>
      <w:r w:rsidRPr="00AE0B35">
        <w:rPr>
          <w:rFonts w:cs="Times New Roman"/>
          <w:iCs/>
          <w:lang w:val="en-US"/>
        </w:rPr>
        <w:t xml:space="preserve">says </w:t>
      </w:r>
      <w:r w:rsidR="009050CE" w:rsidRPr="00AE0B35">
        <w:rPr>
          <w:rFonts w:cs="Times New Roman"/>
          <w:iCs/>
          <w:lang w:val="en-US"/>
        </w:rPr>
        <w:t>Claussová</w:t>
      </w:r>
      <w:r w:rsidRPr="00AE0B35">
        <w:rPr>
          <w:rFonts w:cs="Times New Roman"/>
          <w:iCs/>
          <w:lang w:val="en-US"/>
        </w:rPr>
        <w:t>.</w:t>
      </w:r>
      <w:r w:rsidR="00E862C6" w:rsidRPr="00AE0B35">
        <w:rPr>
          <w:rFonts w:cs="Times New Roman"/>
          <w:i/>
          <w:iCs/>
          <w:lang w:val="en-US"/>
        </w:rPr>
        <w:t xml:space="preserve"> </w:t>
      </w:r>
      <w:r w:rsidR="008D67E9" w:rsidRPr="00AE0B35">
        <w:rPr>
          <w:rFonts w:cs="Times New Roman"/>
          <w:i/>
          <w:iCs/>
          <w:lang w:val="en-US"/>
        </w:rPr>
        <w:t>“</w:t>
      </w:r>
      <w:r w:rsidRPr="00AE0B35">
        <w:rPr>
          <w:rFonts w:cs="Times New Roman"/>
          <w:i/>
          <w:iCs/>
          <w:lang w:val="en-US"/>
        </w:rPr>
        <w:t xml:space="preserve">The Czech Republic will host also a few </w:t>
      </w:r>
      <w:r w:rsidR="009050CE" w:rsidRPr="00AE0B35">
        <w:rPr>
          <w:rFonts w:cs="Times New Roman"/>
          <w:i/>
          <w:iCs/>
          <w:lang w:val="en-US"/>
        </w:rPr>
        <w:t>Asian</w:t>
      </w:r>
      <w:r w:rsidRPr="00AE0B35">
        <w:rPr>
          <w:rFonts w:cs="Times New Roman"/>
          <w:i/>
          <w:iCs/>
          <w:lang w:val="en-US"/>
        </w:rPr>
        <w:t xml:space="preserve"> </w:t>
      </w:r>
      <w:r w:rsidR="00420AD0" w:rsidRPr="00AE0B35">
        <w:rPr>
          <w:rFonts w:cs="Times New Roman"/>
          <w:i/>
          <w:iCs/>
          <w:lang w:val="en-US"/>
        </w:rPr>
        <w:t>p</w:t>
      </w:r>
      <w:r w:rsidRPr="00AE0B35">
        <w:rPr>
          <w:rFonts w:cs="Times New Roman"/>
          <w:i/>
          <w:iCs/>
          <w:lang w:val="en-US"/>
        </w:rPr>
        <w:t xml:space="preserve">roductions: </w:t>
      </w:r>
      <w:r w:rsidR="00420AD0" w:rsidRPr="00AE0B35">
        <w:rPr>
          <w:rFonts w:cs="Times New Roman"/>
          <w:i/>
          <w:iCs/>
          <w:lang w:val="en-US"/>
        </w:rPr>
        <w:t>c</w:t>
      </w:r>
      <w:r w:rsidR="00125FD3" w:rsidRPr="00AE0B35">
        <w:rPr>
          <w:rFonts w:cs="Times New Roman"/>
          <w:i/>
          <w:iCs/>
          <w:lang w:val="en-US"/>
        </w:rPr>
        <w:t xml:space="preserve">losest </w:t>
      </w:r>
      <w:r w:rsidR="009050CE" w:rsidRPr="00AE0B35">
        <w:rPr>
          <w:rFonts w:cs="Times New Roman"/>
          <w:i/>
          <w:iCs/>
          <w:lang w:val="en-US"/>
        </w:rPr>
        <w:t xml:space="preserve">in time </w:t>
      </w:r>
      <w:r w:rsidR="00125FD3" w:rsidRPr="00AE0B35">
        <w:rPr>
          <w:rFonts w:cs="Times New Roman"/>
          <w:i/>
          <w:iCs/>
          <w:lang w:val="en-US"/>
        </w:rPr>
        <w:t xml:space="preserve">is the </w:t>
      </w:r>
      <w:r w:rsidR="009050CE" w:rsidRPr="00AE0B35">
        <w:rPr>
          <w:rFonts w:cs="Times New Roman"/>
          <w:i/>
          <w:iCs/>
          <w:lang w:val="en-US"/>
        </w:rPr>
        <w:t>Hong Kong</w:t>
      </w:r>
      <w:r w:rsidR="00125FD3" w:rsidRPr="00AE0B35">
        <w:rPr>
          <w:rFonts w:cs="Times New Roman"/>
          <w:i/>
          <w:iCs/>
          <w:lang w:val="en-US"/>
        </w:rPr>
        <w:t xml:space="preserve"> pro</w:t>
      </w:r>
      <w:r w:rsidR="009050CE" w:rsidRPr="00AE0B35">
        <w:rPr>
          <w:rFonts w:cs="Times New Roman"/>
          <w:i/>
          <w:iCs/>
          <w:lang w:val="en-US"/>
        </w:rPr>
        <w:t xml:space="preserve">duction Adventurers with Jean Reno and </w:t>
      </w:r>
      <w:r w:rsidR="00420AD0" w:rsidRPr="00AE0B35">
        <w:rPr>
          <w:rFonts w:cs="Times New Roman"/>
          <w:i/>
          <w:iCs/>
          <w:lang w:val="en-US"/>
        </w:rPr>
        <w:t>the</w:t>
      </w:r>
      <w:r w:rsidR="009050CE" w:rsidRPr="00AE0B35">
        <w:rPr>
          <w:rFonts w:cs="Times New Roman"/>
          <w:i/>
          <w:iCs/>
          <w:lang w:val="en-US"/>
        </w:rPr>
        <w:t xml:space="preserve"> </w:t>
      </w:r>
      <w:proofErr w:type="spellStart"/>
      <w:r w:rsidR="009050CE" w:rsidRPr="00AE0B35">
        <w:rPr>
          <w:rFonts w:cs="Times New Roman"/>
          <w:i/>
          <w:iCs/>
          <w:lang w:val="en-US"/>
        </w:rPr>
        <w:t>Bollywood</w:t>
      </w:r>
      <w:proofErr w:type="spellEnd"/>
      <w:r w:rsidR="009050CE" w:rsidRPr="00AE0B35">
        <w:rPr>
          <w:rFonts w:cs="Times New Roman"/>
          <w:i/>
          <w:iCs/>
          <w:lang w:val="en-US"/>
        </w:rPr>
        <w:t xml:space="preserve"> </w:t>
      </w:r>
      <w:proofErr w:type="spellStart"/>
      <w:r w:rsidR="00B9540B" w:rsidRPr="00AE0B35">
        <w:rPr>
          <w:rFonts w:cs="Times New Roman"/>
          <w:i/>
          <w:iCs/>
          <w:lang w:val="en-US"/>
        </w:rPr>
        <w:t>pic</w:t>
      </w:r>
      <w:proofErr w:type="spellEnd"/>
      <w:r w:rsidRPr="00AE0B35">
        <w:rPr>
          <w:rFonts w:cs="Times New Roman"/>
          <w:i/>
          <w:iCs/>
          <w:lang w:val="en-US"/>
        </w:rPr>
        <w:t xml:space="preserve"> </w:t>
      </w:r>
      <w:r w:rsidR="008D67E9" w:rsidRPr="00AE0B35">
        <w:rPr>
          <w:rFonts w:cs="Times New Roman"/>
          <w:i/>
          <w:iCs/>
          <w:lang w:val="en-US"/>
        </w:rPr>
        <w:t>The Ring</w:t>
      </w:r>
      <w:r w:rsidR="009050CE" w:rsidRPr="00AE0B35">
        <w:rPr>
          <w:rFonts w:cs="Times New Roman"/>
          <w:i/>
          <w:iCs/>
          <w:lang w:val="en-US"/>
        </w:rPr>
        <w:t xml:space="preserve">,” </w:t>
      </w:r>
      <w:r w:rsidR="009050CE" w:rsidRPr="00AE0B35">
        <w:rPr>
          <w:rFonts w:cs="Times New Roman"/>
          <w:iCs/>
          <w:lang w:val="en-US"/>
        </w:rPr>
        <w:t>she adds.</w:t>
      </w:r>
      <w:r w:rsidR="009050CE" w:rsidRPr="00AE0B35">
        <w:rPr>
          <w:rFonts w:cs="Times New Roman"/>
          <w:i/>
          <w:iCs/>
          <w:lang w:val="en-US"/>
        </w:rPr>
        <w:t xml:space="preserve"> </w:t>
      </w:r>
    </w:p>
    <w:p w:rsidR="009D51C6" w:rsidRPr="00AE0B35" w:rsidRDefault="002278A1" w:rsidP="00102958">
      <w:pPr>
        <w:spacing w:line="280" w:lineRule="auto"/>
        <w:rPr>
          <w:rFonts w:cs="Times New Roman"/>
          <w:lang w:val="en-US"/>
        </w:rPr>
      </w:pPr>
      <w:r w:rsidRPr="00AE0B35">
        <w:rPr>
          <w:rFonts w:cs="Times New Roman"/>
          <w:iCs/>
          <w:lang w:val="en-US"/>
        </w:rPr>
        <w:t xml:space="preserve">Co-produced </w:t>
      </w:r>
      <w:r w:rsidR="00102958" w:rsidRPr="00AE0B35">
        <w:rPr>
          <w:rFonts w:cs="Times New Roman"/>
          <w:iCs/>
          <w:lang w:val="en-US"/>
        </w:rPr>
        <w:t xml:space="preserve">by Czech Mia Film for </w:t>
      </w:r>
      <w:r w:rsidR="00B9540B" w:rsidRPr="00AE0B35">
        <w:rPr>
          <w:rFonts w:cs="Times New Roman"/>
          <w:iCs/>
          <w:lang w:val="en-US"/>
        </w:rPr>
        <w:t xml:space="preserve">the </w:t>
      </w:r>
      <w:r w:rsidR="00102958" w:rsidRPr="00AE0B35">
        <w:rPr>
          <w:rFonts w:cs="Times New Roman"/>
          <w:iCs/>
          <w:lang w:val="en-US"/>
        </w:rPr>
        <w:t>ZDF</w:t>
      </w:r>
      <w:r w:rsidR="009050CE" w:rsidRPr="00AE0B35">
        <w:rPr>
          <w:rFonts w:cs="Times New Roman"/>
          <w:iCs/>
          <w:lang w:val="en-US"/>
        </w:rPr>
        <w:t>,</w:t>
      </w:r>
      <w:r w:rsidR="00102958" w:rsidRPr="00AE0B35">
        <w:rPr>
          <w:rFonts w:cs="Times New Roman"/>
          <w:iCs/>
          <w:lang w:val="en-US"/>
        </w:rPr>
        <w:t xml:space="preserve"> the story of the film </w:t>
      </w:r>
      <w:r w:rsidR="00102958" w:rsidRPr="00AE0B35">
        <w:rPr>
          <w:rFonts w:cs="Times New Roman"/>
          <w:i/>
          <w:iCs/>
          <w:lang w:val="en-US"/>
        </w:rPr>
        <w:t>Die</w:t>
      </w:r>
      <w:r w:rsidR="00102958" w:rsidRPr="00AE0B35">
        <w:rPr>
          <w:rFonts w:cs="Times New Roman"/>
          <w:iCs/>
          <w:lang w:val="en-US"/>
        </w:rPr>
        <w:t xml:space="preserve"> </w:t>
      </w:r>
      <w:proofErr w:type="spellStart"/>
      <w:r w:rsidR="00102958" w:rsidRPr="00AE0B35">
        <w:rPr>
          <w:rFonts w:cs="Times New Roman"/>
          <w:i/>
          <w:iCs/>
          <w:lang w:val="en-US"/>
        </w:rPr>
        <w:t>Vergeltung</w:t>
      </w:r>
      <w:proofErr w:type="spellEnd"/>
      <w:r w:rsidR="00102958" w:rsidRPr="00AE0B35">
        <w:rPr>
          <w:rFonts w:cs="Times New Roman"/>
          <w:iCs/>
          <w:lang w:val="en-US"/>
        </w:rPr>
        <w:t xml:space="preserve"> </w:t>
      </w:r>
      <w:r w:rsidRPr="00AE0B35">
        <w:rPr>
          <w:rFonts w:cs="Times New Roman"/>
          <w:iCs/>
          <w:lang w:val="en-US"/>
        </w:rPr>
        <w:t xml:space="preserve">takes </w:t>
      </w:r>
      <w:r w:rsidR="00102958" w:rsidRPr="00AE0B35">
        <w:rPr>
          <w:rFonts w:cs="Times New Roman"/>
          <w:iCs/>
          <w:lang w:val="en-US"/>
        </w:rPr>
        <w:t>place shortly after WW2 </w:t>
      </w:r>
      <w:r w:rsidRPr="00AE0B35">
        <w:rPr>
          <w:rFonts w:cs="Times New Roman"/>
          <w:iCs/>
          <w:lang w:val="en-US"/>
        </w:rPr>
        <w:t xml:space="preserve">and </w:t>
      </w:r>
      <w:r w:rsidR="00102958" w:rsidRPr="00AE0B35">
        <w:rPr>
          <w:rFonts w:cs="Times New Roman"/>
          <w:iCs/>
          <w:lang w:val="en-US"/>
        </w:rPr>
        <w:t xml:space="preserve">is based on true events connected with the </w:t>
      </w:r>
      <w:proofErr w:type="spellStart"/>
      <w:r w:rsidR="00102958" w:rsidRPr="00AE0B35">
        <w:rPr>
          <w:rFonts w:cs="Times New Roman"/>
          <w:iCs/>
          <w:lang w:val="en-US"/>
        </w:rPr>
        <w:t>Wehnen</w:t>
      </w:r>
      <w:proofErr w:type="spellEnd"/>
      <w:r w:rsidR="00102958" w:rsidRPr="00AE0B35">
        <w:rPr>
          <w:rFonts w:cs="Times New Roman"/>
          <w:iCs/>
          <w:lang w:val="en-US"/>
        </w:rPr>
        <w:t xml:space="preserve"> psychiatric clinic at Oldenburg. The shooting started 14 June</w:t>
      </w:r>
      <w:r w:rsidR="009050CE" w:rsidRPr="00AE0B35">
        <w:rPr>
          <w:rFonts w:cs="Times New Roman"/>
          <w:iCs/>
          <w:lang w:val="en-US"/>
        </w:rPr>
        <w:t xml:space="preserve"> </w:t>
      </w:r>
      <w:r w:rsidR="00DA0B33" w:rsidRPr="00AE0B35">
        <w:rPr>
          <w:rFonts w:cs="Times New Roman"/>
          <w:iCs/>
          <w:lang w:val="en-US"/>
        </w:rPr>
        <w:t xml:space="preserve">and </w:t>
      </w:r>
      <w:r w:rsidR="00320BD7" w:rsidRPr="00AE0B35">
        <w:rPr>
          <w:rFonts w:cs="Times New Roman"/>
          <w:iCs/>
          <w:lang w:val="en-US"/>
        </w:rPr>
        <w:t xml:space="preserve">will wrap </w:t>
      </w:r>
      <w:r w:rsidR="009050CE" w:rsidRPr="00AE0B35">
        <w:rPr>
          <w:rFonts w:cs="Times New Roman"/>
          <w:iCs/>
          <w:lang w:val="en-US"/>
        </w:rPr>
        <w:t>17 July</w:t>
      </w:r>
      <w:r w:rsidR="00102958" w:rsidRPr="00AE0B35">
        <w:rPr>
          <w:rFonts w:cs="Times New Roman"/>
          <w:iCs/>
          <w:lang w:val="en-US"/>
        </w:rPr>
        <w:t xml:space="preserve">. </w:t>
      </w:r>
      <w:r w:rsidR="00DA0B33" w:rsidRPr="00AE0B35">
        <w:rPr>
          <w:rFonts w:cs="Times New Roman"/>
          <w:lang w:val="en-US"/>
        </w:rPr>
        <w:t>A</w:t>
      </w:r>
      <w:r w:rsidR="00102958" w:rsidRPr="00AE0B35">
        <w:rPr>
          <w:rFonts w:cs="Times New Roman"/>
          <w:lang w:val="en-US"/>
        </w:rPr>
        <w:t xml:space="preserve">nother </w:t>
      </w:r>
      <w:r w:rsidR="009050CE" w:rsidRPr="00AE0B35">
        <w:rPr>
          <w:rFonts w:cs="Times New Roman"/>
          <w:lang w:val="en-US"/>
        </w:rPr>
        <w:t xml:space="preserve">German </w:t>
      </w:r>
      <w:r w:rsidR="00102958" w:rsidRPr="00AE0B35">
        <w:rPr>
          <w:rFonts w:cs="Times New Roman"/>
          <w:lang w:val="en-US"/>
        </w:rPr>
        <w:t>film</w:t>
      </w:r>
      <w:r w:rsidRPr="00AE0B35">
        <w:rPr>
          <w:rFonts w:cs="Times New Roman"/>
          <w:lang w:val="en-US"/>
        </w:rPr>
        <w:t>,</w:t>
      </w:r>
      <w:r w:rsidR="00102958" w:rsidRPr="00AE0B35">
        <w:rPr>
          <w:rFonts w:cs="Times New Roman"/>
          <w:lang w:val="en-US"/>
        </w:rPr>
        <w:t xml:space="preserve"> </w:t>
      </w:r>
      <w:proofErr w:type="spellStart"/>
      <w:r w:rsidR="00102958" w:rsidRPr="00AE0B35">
        <w:rPr>
          <w:rFonts w:cs="Times New Roman"/>
          <w:i/>
          <w:lang w:val="en-US"/>
        </w:rPr>
        <w:t>Zuckersand</w:t>
      </w:r>
      <w:proofErr w:type="spellEnd"/>
      <w:r w:rsidRPr="00AE0B35">
        <w:rPr>
          <w:rFonts w:cs="Times New Roman"/>
          <w:i/>
          <w:lang w:val="en-US"/>
        </w:rPr>
        <w:t>,</w:t>
      </w:r>
      <w:r w:rsidR="00320BD7" w:rsidRPr="00AE0B35">
        <w:rPr>
          <w:rFonts w:cs="Times New Roman"/>
          <w:i/>
          <w:lang w:val="en-US"/>
        </w:rPr>
        <w:t xml:space="preserve"> </w:t>
      </w:r>
      <w:r w:rsidR="00102958" w:rsidRPr="00AE0B35">
        <w:rPr>
          <w:rFonts w:cs="Times New Roman"/>
          <w:lang w:val="en-US"/>
        </w:rPr>
        <w:t>is</w:t>
      </w:r>
      <w:r w:rsidR="009050CE" w:rsidRPr="00AE0B35">
        <w:rPr>
          <w:rFonts w:cs="Times New Roman"/>
          <w:lang w:val="en-US"/>
        </w:rPr>
        <w:t xml:space="preserve"> </w:t>
      </w:r>
      <w:r w:rsidR="00320BD7" w:rsidRPr="00AE0B35">
        <w:rPr>
          <w:rFonts w:cs="Times New Roman"/>
          <w:iCs/>
          <w:lang w:val="en-US"/>
        </w:rPr>
        <w:t xml:space="preserve">a </w:t>
      </w:r>
      <w:r w:rsidR="009050CE" w:rsidRPr="00AE0B35">
        <w:rPr>
          <w:rFonts w:cs="Times New Roman"/>
          <w:iCs/>
          <w:lang w:val="en-US"/>
        </w:rPr>
        <w:t xml:space="preserve">story </w:t>
      </w:r>
      <w:r w:rsidR="00320BD7" w:rsidRPr="00AE0B35">
        <w:rPr>
          <w:rFonts w:cs="Times New Roman"/>
          <w:iCs/>
          <w:lang w:val="en-US"/>
        </w:rPr>
        <w:t xml:space="preserve">set in 1980s East Germany and </w:t>
      </w:r>
      <w:r w:rsidR="009050CE" w:rsidRPr="00AE0B35">
        <w:rPr>
          <w:rFonts w:cs="Times New Roman"/>
          <w:iCs/>
          <w:lang w:val="en-US"/>
        </w:rPr>
        <w:t>narrated from a little</w:t>
      </w:r>
      <w:r w:rsidR="00102958" w:rsidRPr="00AE0B35">
        <w:rPr>
          <w:rFonts w:cs="Times New Roman"/>
          <w:iCs/>
          <w:lang w:val="en-US"/>
        </w:rPr>
        <w:t xml:space="preserve"> boy</w:t>
      </w:r>
      <w:r w:rsidRPr="00AE0B35">
        <w:rPr>
          <w:rFonts w:cs="Times New Roman"/>
          <w:iCs/>
          <w:lang w:val="en-US"/>
        </w:rPr>
        <w:t>’</w:t>
      </w:r>
      <w:r w:rsidR="00102958" w:rsidRPr="00AE0B35">
        <w:rPr>
          <w:rFonts w:cs="Times New Roman"/>
          <w:iCs/>
          <w:lang w:val="en-US"/>
        </w:rPr>
        <w:t>s perspective.</w:t>
      </w:r>
      <w:r w:rsidR="00D703E8" w:rsidRPr="00AE0B35">
        <w:rPr>
          <w:rFonts w:cs="Times New Roman"/>
          <w:lang w:val="en-US"/>
        </w:rPr>
        <w:t xml:space="preserve"> </w:t>
      </w:r>
      <w:r w:rsidR="00102958" w:rsidRPr="00AE0B35">
        <w:rPr>
          <w:rFonts w:cs="Times New Roman"/>
          <w:lang w:val="en-US"/>
        </w:rPr>
        <w:t>The shooting is planned from 12 July till 20 August.</w:t>
      </w:r>
      <w:r w:rsidR="00150023" w:rsidRPr="00AE0B35">
        <w:rPr>
          <w:rFonts w:cs="Times New Roman"/>
          <w:lang w:val="en-US"/>
        </w:rPr>
        <w:t xml:space="preserve"> </w:t>
      </w:r>
      <w:r w:rsidR="00320BD7" w:rsidRPr="00AE0B35">
        <w:rPr>
          <w:rFonts w:cs="Times New Roman"/>
          <w:lang w:val="en-US"/>
        </w:rPr>
        <w:t>Wilma Film is line producing in the Czech Republic.</w:t>
      </w:r>
      <w:r w:rsidR="00150023" w:rsidRPr="00AE0B35">
        <w:rPr>
          <w:rFonts w:cs="Times New Roman"/>
          <w:i/>
          <w:iCs/>
          <w:lang w:val="en-US"/>
        </w:rPr>
        <w:t xml:space="preserve"> </w:t>
      </w:r>
      <w:r w:rsidR="00150023" w:rsidRPr="00AE0B35">
        <w:rPr>
          <w:rFonts w:cs="Times New Roman"/>
          <w:lang w:val="en-US"/>
        </w:rPr>
        <w:t xml:space="preserve"> </w:t>
      </w:r>
    </w:p>
    <w:p w:rsidR="002A3FEB" w:rsidRPr="00AE0B35" w:rsidRDefault="008D67E9" w:rsidP="00102958">
      <w:pPr>
        <w:spacing w:line="280" w:lineRule="auto"/>
        <w:rPr>
          <w:rFonts w:cs="Times New Roman"/>
          <w:lang w:val="en-US"/>
        </w:rPr>
      </w:pPr>
      <w:r w:rsidRPr="00AE0B35">
        <w:rPr>
          <w:rFonts w:cs="Times New Roman"/>
          <w:lang w:val="en-US"/>
        </w:rPr>
        <w:t xml:space="preserve">The </w:t>
      </w:r>
      <w:r w:rsidR="00102958" w:rsidRPr="00AE0B35">
        <w:rPr>
          <w:rFonts w:cs="Times New Roman"/>
          <w:lang w:val="en-US"/>
        </w:rPr>
        <w:t xml:space="preserve">Czech production company </w:t>
      </w:r>
      <w:proofErr w:type="spellStart"/>
      <w:r w:rsidR="00102958" w:rsidRPr="00AE0B35">
        <w:rPr>
          <w:rFonts w:cs="Times New Roman"/>
          <w:lang w:val="en-US"/>
        </w:rPr>
        <w:t>Sirena</w:t>
      </w:r>
      <w:proofErr w:type="spellEnd"/>
      <w:r w:rsidR="00102958" w:rsidRPr="00AE0B35">
        <w:rPr>
          <w:rFonts w:cs="Times New Roman"/>
          <w:lang w:val="en-US"/>
        </w:rPr>
        <w:t xml:space="preserve"> Film is preparing </w:t>
      </w:r>
      <w:r w:rsidR="00563C22" w:rsidRPr="00AE0B35">
        <w:rPr>
          <w:rFonts w:cs="Times New Roman"/>
          <w:lang w:val="en-US"/>
        </w:rPr>
        <w:t xml:space="preserve">the </w:t>
      </w:r>
      <w:r w:rsidR="00102958" w:rsidRPr="00AE0B35">
        <w:rPr>
          <w:rFonts w:cs="Times New Roman"/>
          <w:lang w:val="en-US"/>
        </w:rPr>
        <w:t xml:space="preserve">shoot of </w:t>
      </w:r>
      <w:r w:rsidR="00563C22" w:rsidRPr="00AE0B35">
        <w:rPr>
          <w:rFonts w:cs="Times New Roman"/>
          <w:lang w:val="en-US"/>
        </w:rPr>
        <w:t xml:space="preserve">the </w:t>
      </w:r>
      <w:r w:rsidR="00102958" w:rsidRPr="00AE0B35">
        <w:rPr>
          <w:rFonts w:cs="Times New Roman"/>
          <w:lang w:val="en-US"/>
        </w:rPr>
        <w:t>Swedish feature</w:t>
      </w:r>
      <w:r w:rsidR="00563C22" w:rsidRPr="00AE0B35">
        <w:rPr>
          <w:rFonts w:cs="Times New Roman"/>
          <w:lang w:val="en-US"/>
        </w:rPr>
        <w:t xml:space="preserve"> film</w:t>
      </w:r>
      <w:r w:rsidR="00102958" w:rsidRPr="00AE0B35">
        <w:rPr>
          <w:rFonts w:cs="Times New Roman"/>
          <w:lang w:val="en-US"/>
        </w:rPr>
        <w:t xml:space="preserve"> </w:t>
      </w:r>
      <w:r w:rsidR="00102958" w:rsidRPr="00AE0B35">
        <w:rPr>
          <w:rFonts w:cs="Times New Roman"/>
          <w:i/>
          <w:lang w:val="en-US"/>
        </w:rPr>
        <w:t xml:space="preserve">Borg </w:t>
      </w:r>
      <w:r w:rsidR="002278A1" w:rsidRPr="00AE0B35">
        <w:rPr>
          <w:rFonts w:cs="Times New Roman"/>
          <w:i/>
          <w:lang w:val="en-US"/>
        </w:rPr>
        <w:t>vs</w:t>
      </w:r>
      <w:r w:rsidR="00102958" w:rsidRPr="00AE0B35">
        <w:rPr>
          <w:rFonts w:cs="Times New Roman"/>
          <w:i/>
          <w:lang w:val="en-US"/>
        </w:rPr>
        <w:t>.</w:t>
      </w:r>
      <w:r w:rsidR="00E51496" w:rsidRPr="00AE0B35">
        <w:rPr>
          <w:rFonts w:cs="Times New Roman"/>
          <w:i/>
          <w:lang w:val="en-US"/>
        </w:rPr>
        <w:t xml:space="preserve"> </w:t>
      </w:r>
      <w:r w:rsidR="00102958" w:rsidRPr="00AE0B35">
        <w:rPr>
          <w:rFonts w:cs="Times New Roman"/>
          <w:i/>
          <w:lang w:val="en-US"/>
        </w:rPr>
        <w:t>McEnroe</w:t>
      </w:r>
      <w:r w:rsidR="009050CE" w:rsidRPr="00AE0B35">
        <w:rPr>
          <w:rFonts w:cs="Times New Roman"/>
          <w:lang w:val="en-US"/>
        </w:rPr>
        <w:t xml:space="preserve"> directed b</w:t>
      </w:r>
      <w:r w:rsidR="00102958" w:rsidRPr="00AE0B35">
        <w:rPr>
          <w:rFonts w:cs="Times New Roman"/>
          <w:lang w:val="en-US"/>
        </w:rPr>
        <w:t>y Metz Pedersen</w:t>
      </w:r>
      <w:r w:rsidR="00420AD0" w:rsidRPr="00AE0B35">
        <w:rPr>
          <w:rFonts w:cs="Times New Roman"/>
          <w:lang w:val="en-US"/>
        </w:rPr>
        <w:t xml:space="preserve"> and co-produced by the Danish SF Film Production and Swedish </w:t>
      </w:r>
      <w:proofErr w:type="spellStart"/>
      <w:r w:rsidR="00420AD0" w:rsidRPr="00AE0B35">
        <w:rPr>
          <w:rFonts w:cs="Times New Roman"/>
          <w:lang w:val="en-US"/>
        </w:rPr>
        <w:t>Tre</w:t>
      </w:r>
      <w:proofErr w:type="spellEnd"/>
      <w:r w:rsidR="00420AD0" w:rsidRPr="00AE0B35">
        <w:rPr>
          <w:rFonts w:cs="Times New Roman"/>
          <w:lang w:val="en-US"/>
        </w:rPr>
        <w:t xml:space="preserve"> </w:t>
      </w:r>
      <w:proofErr w:type="spellStart"/>
      <w:r w:rsidR="00420AD0" w:rsidRPr="00AE0B35">
        <w:rPr>
          <w:rFonts w:cs="Times New Roman"/>
          <w:lang w:val="en-US"/>
        </w:rPr>
        <w:t>Vänner</w:t>
      </w:r>
      <w:proofErr w:type="spellEnd"/>
      <w:r w:rsidR="00420AD0" w:rsidRPr="00AE0B35">
        <w:rPr>
          <w:rFonts w:cs="Times New Roman"/>
          <w:lang w:val="en-US"/>
        </w:rPr>
        <w:t xml:space="preserve"> </w:t>
      </w:r>
      <w:proofErr w:type="spellStart"/>
      <w:r w:rsidR="00420AD0" w:rsidRPr="00AE0B35">
        <w:rPr>
          <w:rFonts w:cs="Times New Roman"/>
          <w:lang w:val="en-US"/>
        </w:rPr>
        <w:t>Produktion</w:t>
      </w:r>
      <w:proofErr w:type="spellEnd"/>
      <w:r w:rsidR="00420AD0" w:rsidRPr="00AE0B35">
        <w:rPr>
          <w:rFonts w:cs="Times New Roman"/>
          <w:lang w:val="en-US"/>
        </w:rPr>
        <w:t xml:space="preserve"> AB</w:t>
      </w:r>
      <w:r w:rsidR="00102958" w:rsidRPr="00AE0B35">
        <w:rPr>
          <w:rFonts w:cs="Times New Roman"/>
          <w:lang w:val="en-US"/>
        </w:rPr>
        <w:t>.</w:t>
      </w:r>
      <w:r w:rsidR="00E1073F" w:rsidRPr="00AE0B35">
        <w:rPr>
          <w:rFonts w:cs="Times New Roman"/>
          <w:lang w:val="en-US"/>
        </w:rPr>
        <w:t xml:space="preserve"> </w:t>
      </w:r>
      <w:r w:rsidR="009050CE" w:rsidRPr="00AE0B35">
        <w:rPr>
          <w:rFonts w:cs="Times New Roman"/>
          <w:lang w:val="en-US"/>
        </w:rPr>
        <w:t>The film co</w:t>
      </w:r>
      <w:r w:rsidR="00102958" w:rsidRPr="00AE0B35">
        <w:rPr>
          <w:rFonts w:cs="Times New Roman"/>
          <w:lang w:val="en-US"/>
        </w:rPr>
        <w:t>ncentrate</w:t>
      </w:r>
      <w:r w:rsidR="009050CE" w:rsidRPr="00AE0B35">
        <w:rPr>
          <w:rFonts w:cs="Times New Roman"/>
          <w:lang w:val="en-US"/>
        </w:rPr>
        <w:t xml:space="preserve">s </w:t>
      </w:r>
      <w:r w:rsidR="00AE0B35" w:rsidRPr="00AE0B35">
        <w:rPr>
          <w:rFonts w:cs="Times New Roman"/>
          <w:lang w:val="en-US"/>
        </w:rPr>
        <w:t>on the 1980 Wimbledon final match between Bjorn Borg and John McEnroe.</w:t>
      </w:r>
      <w:r w:rsidR="002B52B7" w:rsidRPr="00AE0B35">
        <w:rPr>
          <w:rFonts w:cs="Times New Roman"/>
          <w:lang w:val="en-US"/>
        </w:rPr>
        <w:t xml:space="preserve"> </w:t>
      </w:r>
      <w:r w:rsidR="00563C22" w:rsidRPr="00AE0B35">
        <w:rPr>
          <w:rFonts w:cs="Times New Roman"/>
          <w:lang w:val="en-US"/>
        </w:rPr>
        <w:t xml:space="preserve">The cast includes </w:t>
      </w:r>
      <w:proofErr w:type="spellStart"/>
      <w:r w:rsidR="00102958" w:rsidRPr="00AE0B35">
        <w:rPr>
          <w:rFonts w:cs="Times New Roman"/>
          <w:lang w:val="en-US"/>
        </w:rPr>
        <w:t>Shia</w:t>
      </w:r>
      <w:proofErr w:type="spellEnd"/>
      <w:r w:rsidR="00102958" w:rsidRPr="00AE0B35">
        <w:rPr>
          <w:rFonts w:cs="Times New Roman"/>
          <w:lang w:val="en-US"/>
        </w:rPr>
        <w:t xml:space="preserve"> </w:t>
      </w:r>
      <w:proofErr w:type="spellStart"/>
      <w:r w:rsidR="00102958" w:rsidRPr="00AE0B35">
        <w:rPr>
          <w:rFonts w:cs="Times New Roman"/>
          <w:lang w:val="en-US"/>
        </w:rPr>
        <w:t>LaBeouf</w:t>
      </w:r>
      <w:proofErr w:type="spellEnd"/>
      <w:r w:rsidR="00102958" w:rsidRPr="00AE0B35">
        <w:rPr>
          <w:rFonts w:cs="Times New Roman"/>
          <w:lang w:val="en-US"/>
        </w:rPr>
        <w:t xml:space="preserve"> (</w:t>
      </w:r>
      <w:r w:rsidR="00102958" w:rsidRPr="00AE0B35">
        <w:rPr>
          <w:rFonts w:cs="Times New Roman"/>
          <w:i/>
          <w:lang w:val="en-US"/>
        </w:rPr>
        <w:t>Wall Street:</w:t>
      </w:r>
      <w:r w:rsidR="00E1073F" w:rsidRPr="00AE0B35">
        <w:rPr>
          <w:rFonts w:cs="Times New Roman"/>
          <w:i/>
          <w:lang w:val="en-US"/>
        </w:rPr>
        <w:t xml:space="preserve"> </w:t>
      </w:r>
      <w:r w:rsidR="00102958" w:rsidRPr="00AE0B35">
        <w:rPr>
          <w:rFonts w:cs="Times New Roman"/>
          <w:i/>
          <w:lang w:val="en-US"/>
        </w:rPr>
        <w:t>Money Never Sleeps, Transformers:</w:t>
      </w:r>
      <w:r w:rsidR="00E1073F" w:rsidRPr="00AE0B35">
        <w:rPr>
          <w:rFonts w:cs="Times New Roman"/>
          <w:i/>
          <w:lang w:val="en-US"/>
        </w:rPr>
        <w:t xml:space="preserve"> </w:t>
      </w:r>
      <w:r w:rsidR="00102958" w:rsidRPr="00AE0B35">
        <w:rPr>
          <w:rFonts w:cs="Times New Roman"/>
          <w:i/>
          <w:lang w:val="en-US"/>
        </w:rPr>
        <w:t xml:space="preserve">Revenge of the Fallen) </w:t>
      </w:r>
      <w:r w:rsidR="00563C22" w:rsidRPr="00AE0B35">
        <w:rPr>
          <w:rFonts w:cs="Times New Roman"/>
          <w:lang w:val="en-US"/>
        </w:rPr>
        <w:t xml:space="preserve">and </w:t>
      </w:r>
      <w:proofErr w:type="spellStart"/>
      <w:r w:rsidR="00102958" w:rsidRPr="00AE0B35">
        <w:rPr>
          <w:rFonts w:cs="Times New Roman"/>
          <w:lang w:val="en-US"/>
        </w:rPr>
        <w:t>Stellan</w:t>
      </w:r>
      <w:proofErr w:type="spellEnd"/>
      <w:r w:rsidR="00102958" w:rsidRPr="00AE0B35">
        <w:rPr>
          <w:rFonts w:cs="Times New Roman"/>
          <w:lang w:val="en-US"/>
        </w:rPr>
        <w:t xml:space="preserve"> </w:t>
      </w:r>
      <w:proofErr w:type="spellStart"/>
      <w:r w:rsidR="00102958" w:rsidRPr="00AE0B35">
        <w:rPr>
          <w:rFonts w:cs="Times New Roman"/>
          <w:lang w:val="en-US"/>
        </w:rPr>
        <w:t>Skarsgård</w:t>
      </w:r>
      <w:proofErr w:type="spellEnd"/>
      <w:r w:rsidR="00102958" w:rsidRPr="00AE0B35">
        <w:rPr>
          <w:rFonts w:cs="Times New Roman"/>
          <w:lang w:val="en-US"/>
        </w:rPr>
        <w:t xml:space="preserve"> (</w:t>
      </w:r>
      <w:r w:rsidR="00102958" w:rsidRPr="00AE0B35">
        <w:rPr>
          <w:rFonts w:cs="Times New Roman"/>
          <w:i/>
          <w:lang w:val="en-US"/>
        </w:rPr>
        <w:t xml:space="preserve">Good Will Hunting, </w:t>
      </w:r>
      <w:proofErr w:type="gramStart"/>
      <w:r w:rsidR="00102958" w:rsidRPr="00AE0B35">
        <w:rPr>
          <w:rFonts w:cs="Times New Roman"/>
          <w:i/>
          <w:lang w:val="en-US"/>
        </w:rPr>
        <w:t>The</w:t>
      </w:r>
      <w:proofErr w:type="gramEnd"/>
      <w:r w:rsidR="00102958" w:rsidRPr="00AE0B35">
        <w:rPr>
          <w:rFonts w:cs="Times New Roman"/>
          <w:i/>
          <w:lang w:val="en-US"/>
        </w:rPr>
        <w:t xml:space="preserve"> Avengers, The Girl with the Dragon Tattoo) </w:t>
      </w:r>
      <w:r w:rsidR="00102958" w:rsidRPr="00AE0B35">
        <w:rPr>
          <w:rFonts w:cs="Times New Roman"/>
          <w:lang w:val="en-US"/>
        </w:rPr>
        <w:t>as Borg</w:t>
      </w:r>
      <w:r w:rsidR="002278A1" w:rsidRPr="00AE0B35">
        <w:rPr>
          <w:rFonts w:cs="Times New Roman"/>
          <w:lang w:val="en-US"/>
        </w:rPr>
        <w:t>’</w:t>
      </w:r>
      <w:r w:rsidR="00102958" w:rsidRPr="00AE0B35">
        <w:rPr>
          <w:rFonts w:cs="Times New Roman"/>
          <w:lang w:val="en-US"/>
        </w:rPr>
        <w:t>s trainer.</w:t>
      </w:r>
      <w:r w:rsidR="00E1073F" w:rsidRPr="00AE0B35">
        <w:rPr>
          <w:rFonts w:cs="Times New Roman"/>
          <w:lang w:val="en-US"/>
        </w:rPr>
        <w:t xml:space="preserve"> </w:t>
      </w:r>
    </w:p>
    <w:p w:rsidR="00271CF7" w:rsidRPr="00AE0B35" w:rsidRDefault="002B52B7" w:rsidP="001B3981">
      <w:pPr>
        <w:spacing w:line="280" w:lineRule="auto"/>
        <w:rPr>
          <w:rFonts w:cs="Times New Roman"/>
          <w:lang w:val="en-US"/>
        </w:rPr>
      </w:pPr>
      <w:r w:rsidRPr="00AE0B35">
        <w:rPr>
          <w:rFonts w:cs="Times New Roman"/>
          <w:lang w:val="en-US"/>
        </w:rPr>
        <w:t>The</w:t>
      </w:r>
      <w:r w:rsidR="00563C22" w:rsidRPr="00AE0B35">
        <w:rPr>
          <w:rFonts w:cs="Times New Roman"/>
          <w:lang w:val="en-US"/>
        </w:rPr>
        <w:t xml:space="preserve"> Indian</w:t>
      </w:r>
      <w:r w:rsidRPr="00AE0B35">
        <w:rPr>
          <w:rFonts w:cs="Times New Roman"/>
          <w:lang w:val="en-US"/>
        </w:rPr>
        <w:t xml:space="preserve"> director </w:t>
      </w:r>
      <w:proofErr w:type="spellStart"/>
      <w:r w:rsidRPr="00AE0B35">
        <w:rPr>
          <w:rFonts w:cs="Times New Roman"/>
          <w:lang w:val="en-US"/>
        </w:rPr>
        <w:t>Imtiaz</w:t>
      </w:r>
      <w:proofErr w:type="spellEnd"/>
      <w:r w:rsidRPr="00AE0B35">
        <w:rPr>
          <w:rFonts w:cs="Times New Roman"/>
          <w:lang w:val="en-US"/>
        </w:rPr>
        <w:t xml:space="preserve"> Ali</w:t>
      </w:r>
      <w:r w:rsidR="00563C22" w:rsidRPr="00AE0B35">
        <w:rPr>
          <w:rFonts w:cs="Times New Roman"/>
          <w:lang w:val="en-US"/>
        </w:rPr>
        <w:t xml:space="preserve"> is </w:t>
      </w:r>
      <w:r w:rsidR="00102958" w:rsidRPr="00AE0B35">
        <w:rPr>
          <w:rFonts w:cs="Times New Roman"/>
          <w:lang w:val="en-US"/>
        </w:rPr>
        <w:t xml:space="preserve">coming back </w:t>
      </w:r>
      <w:r w:rsidR="00563C22" w:rsidRPr="00AE0B35">
        <w:rPr>
          <w:rFonts w:cs="Times New Roman"/>
          <w:lang w:val="en-US"/>
        </w:rPr>
        <w:t xml:space="preserve">to Prague this September </w:t>
      </w:r>
      <w:r w:rsidR="00102958" w:rsidRPr="00AE0B35">
        <w:rPr>
          <w:rFonts w:cs="Times New Roman"/>
          <w:lang w:val="en-US"/>
        </w:rPr>
        <w:t>after 6 year</w:t>
      </w:r>
      <w:r w:rsidRPr="00AE0B35">
        <w:rPr>
          <w:rFonts w:cs="Times New Roman"/>
          <w:lang w:val="en-US"/>
        </w:rPr>
        <w:t xml:space="preserve">s </w:t>
      </w:r>
      <w:r w:rsidR="00854049" w:rsidRPr="00AE0B35">
        <w:rPr>
          <w:rFonts w:cs="Times New Roman"/>
          <w:lang w:val="en-US"/>
        </w:rPr>
        <w:t xml:space="preserve">(when he </w:t>
      </w:r>
      <w:r w:rsidR="00563C22" w:rsidRPr="00AE0B35">
        <w:rPr>
          <w:rFonts w:cs="Times New Roman"/>
          <w:lang w:val="en-US"/>
        </w:rPr>
        <w:t xml:space="preserve">shot </w:t>
      </w:r>
      <w:proofErr w:type="spellStart"/>
      <w:r w:rsidR="00102958" w:rsidRPr="00AE0B35">
        <w:rPr>
          <w:rFonts w:cs="Times New Roman"/>
          <w:i/>
          <w:lang w:val="en-US"/>
        </w:rPr>
        <w:t>Rockstar</w:t>
      </w:r>
      <w:proofErr w:type="spellEnd"/>
      <w:r w:rsidR="00563C22" w:rsidRPr="00AE0B35">
        <w:rPr>
          <w:rFonts w:cs="Times New Roman"/>
          <w:lang w:val="en-US"/>
        </w:rPr>
        <w:t xml:space="preserve"> </w:t>
      </w:r>
      <w:r w:rsidR="00854049" w:rsidRPr="00AE0B35">
        <w:rPr>
          <w:rFonts w:cs="Times New Roman"/>
          <w:lang w:val="en-US"/>
        </w:rPr>
        <w:t>here</w:t>
      </w:r>
      <w:r w:rsidR="00563C22" w:rsidRPr="00AE0B35">
        <w:rPr>
          <w:rFonts w:cs="Times New Roman"/>
          <w:lang w:val="en-US"/>
        </w:rPr>
        <w:t>)</w:t>
      </w:r>
      <w:r w:rsidRPr="00AE0B35">
        <w:rPr>
          <w:rFonts w:cs="Times New Roman"/>
          <w:i/>
          <w:lang w:val="en-US"/>
        </w:rPr>
        <w:t xml:space="preserve"> </w:t>
      </w:r>
      <w:r w:rsidR="00563C22" w:rsidRPr="00AE0B35">
        <w:rPr>
          <w:rFonts w:cs="Times New Roman"/>
          <w:lang w:val="en-US"/>
        </w:rPr>
        <w:t>with a</w:t>
      </w:r>
      <w:r w:rsidR="008D67E9" w:rsidRPr="00AE0B35">
        <w:rPr>
          <w:rFonts w:cs="Times New Roman"/>
          <w:lang w:val="en-US"/>
        </w:rPr>
        <w:t xml:space="preserve"> </w:t>
      </w:r>
      <w:r w:rsidR="00102958" w:rsidRPr="00AE0B35">
        <w:rPr>
          <w:rFonts w:cs="Times New Roman"/>
          <w:lang w:val="en-US"/>
        </w:rPr>
        <w:t>romantic road mov</w:t>
      </w:r>
      <w:r w:rsidRPr="00AE0B35">
        <w:rPr>
          <w:rFonts w:cs="Times New Roman"/>
          <w:lang w:val="en-US"/>
        </w:rPr>
        <w:t>i</w:t>
      </w:r>
      <w:r w:rsidR="00102958" w:rsidRPr="00AE0B35">
        <w:rPr>
          <w:rFonts w:cs="Times New Roman"/>
          <w:lang w:val="en-US"/>
        </w:rPr>
        <w:t xml:space="preserve">e </w:t>
      </w:r>
      <w:r w:rsidR="00102958" w:rsidRPr="00AE0B35">
        <w:rPr>
          <w:rFonts w:cs="Times New Roman"/>
          <w:i/>
          <w:lang w:val="en-US"/>
        </w:rPr>
        <w:t>The Ring</w:t>
      </w:r>
      <w:r w:rsidR="00563C22" w:rsidRPr="00AE0B35">
        <w:rPr>
          <w:rFonts w:cs="Times New Roman"/>
          <w:lang w:val="en-US"/>
        </w:rPr>
        <w:t>.</w:t>
      </w:r>
      <w:r w:rsidR="00815CF9" w:rsidRPr="00AE0B35">
        <w:rPr>
          <w:rFonts w:cs="Times New Roman"/>
          <w:lang w:val="en-US"/>
        </w:rPr>
        <w:t xml:space="preserve"> </w:t>
      </w:r>
      <w:r w:rsidR="00563C22" w:rsidRPr="00AE0B35">
        <w:rPr>
          <w:rFonts w:cs="Times New Roman"/>
          <w:lang w:val="en-US"/>
        </w:rPr>
        <w:t xml:space="preserve">The film is </w:t>
      </w:r>
      <w:r w:rsidR="00102958" w:rsidRPr="00AE0B35">
        <w:rPr>
          <w:rFonts w:cs="Times New Roman"/>
          <w:lang w:val="en-US"/>
        </w:rPr>
        <w:t>produce</w:t>
      </w:r>
      <w:r w:rsidRPr="00AE0B35">
        <w:rPr>
          <w:rFonts w:cs="Times New Roman"/>
          <w:lang w:val="en-US"/>
        </w:rPr>
        <w:t>d</w:t>
      </w:r>
      <w:r w:rsidR="00102958" w:rsidRPr="00AE0B35">
        <w:rPr>
          <w:rFonts w:cs="Times New Roman"/>
          <w:lang w:val="en-US"/>
        </w:rPr>
        <w:t xml:space="preserve"> by one of the </w:t>
      </w:r>
      <w:r w:rsidRPr="00AE0B35">
        <w:rPr>
          <w:rFonts w:cs="Times New Roman"/>
          <w:lang w:val="en-US"/>
        </w:rPr>
        <w:t>biggest</w:t>
      </w:r>
      <w:r w:rsidR="00102958" w:rsidRPr="00AE0B35">
        <w:rPr>
          <w:rFonts w:cs="Times New Roman"/>
          <w:lang w:val="en-US"/>
        </w:rPr>
        <w:t xml:space="preserve"> </w:t>
      </w:r>
      <w:proofErr w:type="spellStart"/>
      <w:r w:rsidR="00A47D86" w:rsidRPr="00AE0B35">
        <w:rPr>
          <w:rFonts w:cs="Times New Roman"/>
          <w:lang w:val="en-US"/>
        </w:rPr>
        <w:t>Bollywood</w:t>
      </w:r>
      <w:proofErr w:type="spellEnd"/>
      <w:r w:rsidR="00563C22" w:rsidRPr="00AE0B35">
        <w:rPr>
          <w:rFonts w:cs="Times New Roman"/>
          <w:lang w:val="en-US"/>
        </w:rPr>
        <w:t xml:space="preserve"> production and </w:t>
      </w:r>
      <w:r w:rsidR="00102958" w:rsidRPr="00AE0B35">
        <w:rPr>
          <w:rFonts w:cs="Times New Roman"/>
          <w:lang w:val="en-US"/>
        </w:rPr>
        <w:t xml:space="preserve">distribution </w:t>
      </w:r>
      <w:r w:rsidR="00563C22" w:rsidRPr="00AE0B35">
        <w:rPr>
          <w:rFonts w:cs="Times New Roman"/>
          <w:lang w:val="en-US"/>
        </w:rPr>
        <w:t xml:space="preserve">houses </w:t>
      </w:r>
      <w:r w:rsidR="00102958" w:rsidRPr="00AE0B35">
        <w:rPr>
          <w:rFonts w:cs="Times New Roman"/>
          <w:lang w:val="en-US"/>
        </w:rPr>
        <w:t xml:space="preserve">Red </w:t>
      </w:r>
      <w:proofErr w:type="spellStart"/>
      <w:r w:rsidR="00102958" w:rsidRPr="00AE0B35">
        <w:rPr>
          <w:rFonts w:cs="Times New Roman"/>
          <w:lang w:val="en-US"/>
        </w:rPr>
        <w:t>Chilli</w:t>
      </w:r>
      <w:proofErr w:type="spellEnd"/>
      <w:r w:rsidR="00102958" w:rsidRPr="00AE0B35">
        <w:rPr>
          <w:rFonts w:cs="Times New Roman"/>
          <w:lang w:val="en-US"/>
        </w:rPr>
        <w:t xml:space="preserve"> Entertainment</w:t>
      </w:r>
      <w:r w:rsidR="00563C22" w:rsidRPr="00AE0B35">
        <w:rPr>
          <w:rFonts w:cs="Times New Roman"/>
          <w:lang w:val="en-US"/>
        </w:rPr>
        <w:t xml:space="preserve"> and starring </w:t>
      </w:r>
      <w:r w:rsidR="001B3981" w:rsidRPr="00AE0B35">
        <w:rPr>
          <w:rFonts w:cs="Times New Roman"/>
          <w:lang w:val="en-US"/>
        </w:rPr>
        <w:t xml:space="preserve">Shah </w:t>
      </w:r>
      <w:proofErr w:type="spellStart"/>
      <w:r w:rsidR="001B3981" w:rsidRPr="00AE0B35">
        <w:rPr>
          <w:rFonts w:cs="Times New Roman"/>
          <w:lang w:val="en-US"/>
        </w:rPr>
        <w:t>Rukh</w:t>
      </w:r>
      <w:proofErr w:type="spellEnd"/>
      <w:r w:rsidR="001B3981" w:rsidRPr="00AE0B35">
        <w:rPr>
          <w:rFonts w:cs="Times New Roman"/>
          <w:lang w:val="en-US"/>
        </w:rPr>
        <w:t xml:space="preserve"> Khan</w:t>
      </w:r>
      <w:r w:rsidR="00563C22" w:rsidRPr="00AE0B35">
        <w:rPr>
          <w:rFonts w:cs="Times New Roman"/>
          <w:lang w:val="en-US"/>
        </w:rPr>
        <w:t>, one of India’s most popular</w:t>
      </w:r>
      <w:r w:rsidR="00B9540B" w:rsidRPr="00AE0B35">
        <w:rPr>
          <w:rFonts w:cs="Times New Roman"/>
          <w:lang w:val="en-US"/>
        </w:rPr>
        <w:t xml:space="preserve"> stars</w:t>
      </w:r>
      <w:r w:rsidR="001B3981" w:rsidRPr="00AE0B35">
        <w:rPr>
          <w:rFonts w:cs="Times New Roman"/>
          <w:lang w:val="en-US"/>
        </w:rPr>
        <w:t>.</w:t>
      </w:r>
      <w:r w:rsidR="00271CF7" w:rsidRPr="00AE0B35">
        <w:rPr>
          <w:rFonts w:cs="Times New Roman"/>
          <w:lang w:val="en-US"/>
        </w:rPr>
        <w:t xml:space="preserve"> </w:t>
      </w:r>
      <w:r w:rsidR="001B3981" w:rsidRPr="00AE0B35">
        <w:rPr>
          <w:rFonts w:cs="Times New Roman"/>
          <w:lang w:val="en-US"/>
        </w:rPr>
        <w:t xml:space="preserve">The </w:t>
      </w:r>
      <w:r w:rsidR="00563C22" w:rsidRPr="00AE0B35">
        <w:rPr>
          <w:rFonts w:cs="Times New Roman"/>
          <w:lang w:val="en-US"/>
        </w:rPr>
        <w:t xml:space="preserve">line producer </w:t>
      </w:r>
      <w:r w:rsidR="001B3981" w:rsidRPr="00AE0B35">
        <w:rPr>
          <w:rFonts w:cs="Times New Roman"/>
          <w:lang w:val="en-US"/>
        </w:rPr>
        <w:t>on</w:t>
      </w:r>
      <w:r w:rsidR="00563C22" w:rsidRPr="00AE0B35">
        <w:rPr>
          <w:rFonts w:cs="Times New Roman"/>
          <w:lang w:val="en-US"/>
        </w:rPr>
        <w:t xml:space="preserve"> the</w:t>
      </w:r>
      <w:r w:rsidR="001B3981" w:rsidRPr="00AE0B35">
        <w:rPr>
          <w:rFonts w:cs="Times New Roman"/>
          <w:lang w:val="en-US"/>
        </w:rPr>
        <w:t xml:space="preserve"> Czech side is Punk Film.</w:t>
      </w:r>
    </w:p>
    <w:p w:rsidR="00E862C6" w:rsidRPr="00AE0B35" w:rsidRDefault="00053623" w:rsidP="001B3981">
      <w:pPr>
        <w:spacing w:line="280" w:lineRule="auto"/>
        <w:rPr>
          <w:rFonts w:cs="Times New Roman"/>
          <w:lang w:val="en-US"/>
        </w:rPr>
      </w:pPr>
      <w:r w:rsidRPr="00AE0B35">
        <w:rPr>
          <w:rFonts w:cs="Times New Roman"/>
          <w:lang w:val="en-US"/>
        </w:rPr>
        <w:t xml:space="preserve">Jean Reno returns to the Czech Republic after he </w:t>
      </w:r>
      <w:r w:rsidR="00C34C29" w:rsidRPr="00AE0B35">
        <w:rPr>
          <w:rFonts w:cs="Times New Roman"/>
          <w:lang w:val="en-US"/>
        </w:rPr>
        <w:t xml:space="preserve">worked here on </w:t>
      </w:r>
      <w:r w:rsidRPr="00AE0B35">
        <w:rPr>
          <w:rFonts w:cs="Times New Roman"/>
          <w:lang w:val="en-US"/>
        </w:rPr>
        <w:t xml:space="preserve">the third </w:t>
      </w:r>
      <w:proofErr w:type="spellStart"/>
      <w:r w:rsidRPr="00AE0B35">
        <w:rPr>
          <w:rFonts w:cs="Times New Roman"/>
          <w:lang w:val="en-US"/>
        </w:rPr>
        <w:t>instalment</w:t>
      </w:r>
      <w:proofErr w:type="spellEnd"/>
      <w:r w:rsidRPr="00AE0B35">
        <w:rPr>
          <w:rFonts w:cs="Times New Roman"/>
          <w:lang w:val="en-US"/>
        </w:rPr>
        <w:t xml:space="preserve"> of </w:t>
      </w:r>
      <w:r w:rsidRPr="00AE0B35">
        <w:rPr>
          <w:rFonts w:cs="Times New Roman"/>
          <w:i/>
          <w:lang w:val="en-US"/>
        </w:rPr>
        <w:t xml:space="preserve">Les </w:t>
      </w:r>
      <w:proofErr w:type="spellStart"/>
      <w:r w:rsidRPr="00AE0B35">
        <w:rPr>
          <w:rFonts w:cs="Times New Roman"/>
          <w:i/>
          <w:lang w:val="en-US"/>
        </w:rPr>
        <w:t>Visiteurs</w:t>
      </w:r>
      <w:proofErr w:type="spellEnd"/>
      <w:r w:rsidRPr="00AE0B35">
        <w:rPr>
          <w:rFonts w:cs="Times New Roman"/>
          <w:lang w:val="en-US"/>
        </w:rPr>
        <w:t xml:space="preserve"> in 2015. </w:t>
      </w:r>
      <w:r w:rsidR="00C34C29" w:rsidRPr="00AE0B35">
        <w:rPr>
          <w:rFonts w:cs="Times New Roman"/>
          <w:lang w:val="en-US"/>
        </w:rPr>
        <w:t>This time, h</w:t>
      </w:r>
      <w:r w:rsidRPr="00AE0B35">
        <w:rPr>
          <w:rFonts w:cs="Times New Roman"/>
          <w:lang w:val="en-US"/>
        </w:rPr>
        <w:t>e star</w:t>
      </w:r>
      <w:r w:rsidR="00C34C29" w:rsidRPr="00AE0B35">
        <w:rPr>
          <w:rFonts w:cs="Times New Roman"/>
          <w:lang w:val="en-US"/>
        </w:rPr>
        <w:t xml:space="preserve">s next to Andy Lau </w:t>
      </w:r>
      <w:r w:rsidRPr="00AE0B35">
        <w:rPr>
          <w:rFonts w:cs="Times New Roman"/>
          <w:lang w:val="en-US"/>
        </w:rPr>
        <w:t xml:space="preserve">in </w:t>
      </w:r>
      <w:r w:rsidR="00C34C29" w:rsidRPr="00AE0B35">
        <w:rPr>
          <w:rFonts w:cs="Times New Roman"/>
          <w:lang w:val="en-US"/>
        </w:rPr>
        <w:t>Stephen Fung’s</w:t>
      </w:r>
      <w:r w:rsidR="00E862C6" w:rsidRPr="00AE0B35">
        <w:rPr>
          <w:rFonts w:cs="Times New Roman"/>
          <w:lang w:val="en-US"/>
        </w:rPr>
        <w:t xml:space="preserve"> Hong Kong production </w:t>
      </w:r>
      <w:r w:rsidR="00E862C6" w:rsidRPr="00AE0B35">
        <w:rPr>
          <w:rFonts w:cs="Times New Roman"/>
          <w:i/>
          <w:lang w:val="en-US"/>
        </w:rPr>
        <w:t>Adventurers</w:t>
      </w:r>
      <w:r w:rsidR="00C34C29" w:rsidRPr="00AE0B35">
        <w:rPr>
          <w:rFonts w:cs="Times New Roman"/>
          <w:lang w:val="en-US"/>
        </w:rPr>
        <w:t>.</w:t>
      </w:r>
      <w:r w:rsidR="00815CF9" w:rsidRPr="00AE0B35">
        <w:rPr>
          <w:rFonts w:cs="Times New Roman"/>
          <w:lang w:val="en-US"/>
        </w:rPr>
        <w:t xml:space="preserve"> </w:t>
      </w:r>
      <w:r w:rsidR="00E862C6" w:rsidRPr="00AE0B35">
        <w:rPr>
          <w:rFonts w:cs="Times New Roman"/>
          <w:lang w:val="en-US"/>
        </w:rPr>
        <w:t xml:space="preserve">The film is set in France and Prague </w:t>
      </w:r>
      <w:r w:rsidR="00C34C29" w:rsidRPr="00AE0B35">
        <w:rPr>
          <w:rFonts w:cs="Times New Roman"/>
          <w:lang w:val="en-US"/>
        </w:rPr>
        <w:t>and will shoot this summer at Prague Studios</w:t>
      </w:r>
      <w:r w:rsidR="00AE0B35" w:rsidRPr="00AE0B35">
        <w:rPr>
          <w:rFonts w:cs="Times New Roman"/>
          <w:lang w:val="en-US"/>
        </w:rPr>
        <w:t>,</w:t>
      </w:r>
      <w:r w:rsidR="00C34C29" w:rsidRPr="00AE0B35">
        <w:rPr>
          <w:rFonts w:cs="Times New Roman"/>
          <w:lang w:val="en-US"/>
        </w:rPr>
        <w:t xml:space="preserve"> in and around the Czech capital, Karlovy Vary and other locations through September. Terence Chang</w:t>
      </w:r>
      <w:r w:rsidR="00AE0B35" w:rsidRPr="00AE0B35">
        <w:rPr>
          <w:rFonts w:cs="Times New Roman"/>
          <w:lang w:val="en-US"/>
        </w:rPr>
        <w:t xml:space="preserve">’s </w:t>
      </w:r>
      <w:proofErr w:type="spellStart"/>
      <w:r w:rsidR="00AE0B35" w:rsidRPr="00AE0B35">
        <w:rPr>
          <w:rFonts w:cs="Times New Roman"/>
          <w:lang w:val="en-US"/>
        </w:rPr>
        <w:t>Mannix</w:t>
      </w:r>
      <w:proofErr w:type="spellEnd"/>
      <w:r w:rsidR="00AE0B35" w:rsidRPr="00AE0B35">
        <w:rPr>
          <w:rFonts w:cs="Times New Roman"/>
          <w:lang w:val="en-US"/>
        </w:rPr>
        <w:t xml:space="preserve"> Pictures is producing</w:t>
      </w:r>
      <w:r w:rsidR="00C34C29" w:rsidRPr="00AE0B35">
        <w:rPr>
          <w:rFonts w:cs="Times New Roman"/>
          <w:lang w:val="en-US"/>
        </w:rPr>
        <w:t>, with Prague-based Milk and Honey Pictures co-producing.</w:t>
      </w:r>
      <w:r w:rsidR="00C34C29" w:rsidRPr="00AE0B35" w:rsidDel="00C34C29">
        <w:rPr>
          <w:rFonts w:cs="Times New Roman"/>
          <w:lang w:val="en-US"/>
        </w:rPr>
        <w:t xml:space="preserve"> </w:t>
      </w:r>
    </w:p>
    <w:p w:rsidR="00E51496" w:rsidRPr="00AE0B35" w:rsidRDefault="002B52B7" w:rsidP="00D16513">
      <w:pPr>
        <w:spacing w:line="280" w:lineRule="auto"/>
        <w:rPr>
          <w:rFonts w:cs="Times New Roman"/>
          <w:lang w:val="en-US"/>
        </w:rPr>
      </w:pPr>
      <w:r w:rsidRPr="00AE0B35">
        <w:rPr>
          <w:rFonts w:cs="Times New Roman"/>
          <w:i/>
          <w:lang w:val="en-US"/>
        </w:rPr>
        <w:t>“</w:t>
      </w:r>
      <w:r w:rsidR="001B3981" w:rsidRPr="00AE0B35">
        <w:rPr>
          <w:rFonts w:cs="Times New Roman"/>
          <w:i/>
          <w:lang w:val="en-US"/>
        </w:rPr>
        <w:t>It</w:t>
      </w:r>
      <w:r w:rsidR="00854049" w:rsidRPr="00AE0B35">
        <w:rPr>
          <w:rFonts w:cs="Times New Roman"/>
          <w:i/>
          <w:lang w:val="en-US"/>
        </w:rPr>
        <w:t>’</w:t>
      </w:r>
      <w:r w:rsidRPr="00AE0B35">
        <w:rPr>
          <w:rFonts w:cs="Times New Roman"/>
          <w:i/>
          <w:lang w:val="en-US"/>
        </w:rPr>
        <w:t>s</w:t>
      </w:r>
      <w:r w:rsidR="001B3981" w:rsidRPr="00AE0B35">
        <w:rPr>
          <w:rFonts w:cs="Times New Roman"/>
          <w:i/>
          <w:lang w:val="en-US"/>
        </w:rPr>
        <w:t xml:space="preserve"> gr</w:t>
      </w:r>
      <w:r w:rsidRPr="00AE0B35">
        <w:rPr>
          <w:rFonts w:cs="Times New Roman"/>
          <w:i/>
          <w:lang w:val="en-US"/>
        </w:rPr>
        <w:t>e</w:t>
      </w:r>
      <w:r w:rsidR="001B3981" w:rsidRPr="00AE0B35">
        <w:rPr>
          <w:rFonts w:cs="Times New Roman"/>
          <w:i/>
          <w:lang w:val="en-US"/>
        </w:rPr>
        <w:t>a</w:t>
      </w:r>
      <w:r w:rsidRPr="00AE0B35">
        <w:rPr>
          <w:rFonts w:cs="Times New Roman"/>
          <w:i/>
          <w:lang w:val="en-US"/>
        </w:rPr>
        <w:t xml:space="preserve">t to see </w:t>
      </w:r>
      <w:r w:rsidR="00053623" w:rsidRPr="00AE0B35">
        <w:rPr>
          <w:rFonts w:cs="Times New Roman"/>
          <w:i/>
          <w:lang w:val="en-US"/>
        </w:rPr>
        <w:t xml:space="preserve">the </w:t>
      </w:r>
      <w:r w:rsidRPr="00AE0B35">
        <w:rPr>
          <w:rFonts w:cs="Times New Roman"/>
          <w:i/>
          <w:lang w:val="en-US"/>
        </w:rPr>
        <w:t xml:space="preserve">Czech film industry </w:t>
      </w:r>
      <w:r w:rsidR="00053623" w:rsidRPr="00AE0B35">
        <w:rPr>
          <w:rFonts w:cs="Times New Roman"/>
          <w:i/>
          <w:lang w:val="en-US"/>
        </w:rPr>
        <w:t xml:space="preserve">flourishing </w:t>
      </w:r>
      <w:r w:rsidR="006F3841" w:rsidRPr="00AE0B35">
        <w:rPr>
          <w:rFonts w:cs="Times New Roman"/>
          <w:i/>
          <w:lang w:val="en-US"/>
        </w:rPr>
        <w:t>and</w:t>
      </w:r>
      <w:r w:rsidR="00053623" w:rsidRPr="00AE0B35">
        <w:rPr>
          <w:rFonts w:cs="Times New Roman"/>
          <w:i/>
          <w:lang w:val="en-US"/>
        </w:rPr>
        <w:t xml:space="preserve"> more and more </w:t>
      </w:r>
      <w:r w:rsidRPr="00AE0B35">
        <w:rPr>
          <w:rFonts w:cs="Times New Roman"/>
          <w:i/>
          <w:lang w:val="en-US"/>
        </w:rPr>
        <w:t xml:space="preserve">international </w:t>
      </w:r>
      <w:r w:rsidR="00053623" w:rsidRPr="00AE0B35">
        <w:rPr>
          <w:rFonts w:cs="Times New Roman"/>
          <w:i/>
          <w:lang w:val="en-US"/>
        </w:rPr>
        <w:t xml:space="preserve">productions choosing </w:t>
      </w:r>
      <w:r w:rsidR="00854049" w:rsidRPr="00AE0B35">
        <w:rPr>
          <w:rFonts w:cs="Times New Roman"/>
          <w:i/>
          <w:lang w:val="en-US"/>
        </w:rPr>
        <w:t xml:space="preserve">the </w:t>
      </w:r>
      <w:r w:rsidR="00053623" w:rsidRPr="00AE0B35">
        <w:rPr>
          <w:rFonts w:cs="Times New Roman"/>
          <w:i/>
          <w:lang w:val="en-US"/>
        </w:rPr>
        <w:t>country for their shoots.</w:t>
      </w:r>
      <w:r w:rsidR="00C34C29" w:rsidRPr="00AE0B35">
        <w:rPr>
          <w:rFonts w:cs="Times New Roman"/>
          <w:i/>
          <w:lang w:val="en-US"/>
        </w:rPr>
        <w:t xml:space="preserve"> </w:t>
      </w:r>
      <w:r w:rsidR="001B3981" w:rsidRPr="00AE0B35">
        <w:rPr>
          <w:rFonts w:cs="Times New Roman"/>
          <w:i/>
          <w:lang w:val="en-US"/>
        </w:rPr>
        <w:t>The</w:t>
      </w:r>
      <w:r w:rsidR="00C34C29" w:rsidRPr="00AE0B35">
        <w:rPr>
          <w:rFonts w:cs="Times New Roman"/>
          <w:i/>
          <w:lang w:val="en-US"/>
        </w:rPr>
        <w:t xml:space="preserve">ir spend </w:t>
      </w:r>
      <w:r w:rsidR="001B3981" w:rsidRPr="00AE0B35">
        <w:rPr>
          <w:rFonts w:cs="Times New Roman"/>
          <w:i/>
          <w:lang w:val="en-US"/>
        </w:rPr>
        <w:t xml:space="preserve">in the Czech </w:t>
      </w:r>
      <w:r w:rsidRPr="00AE0B35">
        <w:rPr>
          <w:rFonts w:cs="Times New Roman"/>
          <w:i/>
          <w:lang w:val="en-US"/>
        </w:rPr>
        <w:t>R</w:t>
      </w:r>
      <w:r w:rsidR="001B3981" w:rsidRPr="00AE0B35">
        <w:rPr>
          <w:rFonts w:cs="Times New Roman"/>
          <w:i/>
          <w:lang w:val="en-US"/>
        </w:rPr>
        <w:t>epublic</w:t>
      </w:r>
      <w:r w:rsidRPr="00AE0B35">
        <w:rPr>
          <w:rFonts w:cs="Times New Roman"/>
          <w:i/>
          <w:lang w:val="en-US"/>
        </w:rPr>
        <w:t xml:space="preserve"> has </w:t>
      </w:r>
      <w:r w:rsidR="001B3981" w:rsidRPr="00AE0B35">
        <w:rPr>
          <w:rFonts w:cs="Times New Roman"/>
          <w:i/>
          <w:lang w:val="en-US"/>
        </w:rPr>
        <w:t xml:space="preserve">increased almost </w:t>
      </w:r>
      <w:r w:rsidR="00C34C29" w:rsidRPr="00AE0B35">
        <w:rPr>
          <w:rFonts w:cs="Times New Roman"/>
          <w:i/>
          <w:lang w:val="en-US"/>
        </w:rPr>
        <w:t>by 500</w:t>
      </w:r>
      <w:r w:rsidR="00AE0B35" w:rsidRPr="00AE0B35">
        <w:rPr>
          <w:rFonts w:cs="Times New Roman"/>
          <w:i/>
          <w:lang w:val="en-US"/>
        </w:rPr>
        <w:t xml:space="preserve"> </w:t>
      </w:r>
      <w:r w:rsidR="00AB37C3" w:rsidRPr="00AE0B35">
        <w:rPr>
          <w:rFonts w:cs="Times New Roman"/>
          <w:i/>
          <w:lang w:val="en-US"/>
        </w:rPr>
        <w:t xml:space="preserve">percent </w:t>
      </w:r>
      <w:r w:rsidR="001B3981" w:rsidRPr="00AE0B35">
        <w:rPr>
          <w:rFonts w:cs="Times New Roman"/>
          <w:i/>
          <w:lang w:val="en-US"/>
        </w:rPr>
        <w:t xml:space="preserve">since the introduction of </w:t>
      </w:r>
      <w:r w:rsidR="00854049" w:rsidRPr="00AE0B35">
        <w:rPr>
          <w:rFonts w:cs="Times New Roman"/>
          <w:i/>
          <w:lang w:val="en-US"/>
        </w:rPr>
        <w:t xml:space="preserve">the </w:t>
      </w:r>
      <w:r w:rsidR="001B3981" w:rsidRPr="00AE0B35">
        <w:rPr>
          <w:rFonts w:cs="Times New Roman"/>
          <w:i/>
          <w:lang w:val="en-US"/>
        </w:rPr>
        <w:t>incentives</w:t>
      </w:r>
      <w:r w:rsidR="00C34C29" w:rsidRPr="00AE0B35">
        <w:rPr>
          <w:rFonts w:cs="Times New Roman"/>
          <w:i/>
          <w:lang w:val="en-US"/>
        </w:rPr>
        <w:t xml:space="preserve"> in 2010</w:t>
      </w:r>
      <w:proofErr w:type="gramStart"/>
      <w:r w:rsidR="00592BD9">
        <w:rPr>
          <w:rFonts w:cs="Times New Roman"/>
          <w:i/>
          <w:lang w:val="en-US"/>
        </w:rPr>
        <w:t>,</w:t>
      </w:r>
      <w:r w:rsidR="001B3981" w:rsidRPr="00AE0B35">
        <w:rPr>
          <w:rFonts w:cs="Times New Roman"/>
          <w:i/>
          <w:lang w:val="en-US"/>
        </w:rPr>
        <w:t>“</w:t>
      </w:r>
      <w:proofErr w:type="gramEnd"/>
      <w:r w:rsidR="001B3981" w:rsidRPr="00AE0B35">
        <w:rPr>
          <w:rFonts w:cs="Times New Roman"/>
          <w:i/>
          <w:lang w:val="en-US"/>
        </w:rPr>
        <w:t xml:space="preserve"> </w:t>
      </w:r>
      <w:r w:rsidR="00854049" w:rsidRPr="00AE0B35">
        <w:rPr>
          <w:rFonts w:cs="Times New Roman"/>
          <w:lang w:val="en-US"/>
        </w:rPr>
        <w:t>says</w:t>
      </w:r>
      <w:r w:rsidR="001B3981" w:rsidRPr="00AE0B35">
        <w:rPr>
          <w:rFonts w:cs="Times New Roman"/>
          <w:lang w:val="en-US"/>
        </w:rPr>
        <w:t xml:space="preserve"> Helena Bezděk Fraňková, </w:t>
      </w:r>
      <w:r w:rsidRPr="00AE0B35">
        <w:rPr>
          <w:rFonts w:cs="Times New Roman"/>
          <w:lang w:val="en-US"/>
        </w:rPr>
        <w:t xml:space="preserve">the </w:t>
      </w:r>
      <w:r w:rsidR="001B3981" w:rsidRPr="00AE0B35">
        <w:rPr>
          <w:rFonts w:cs="Times New Roman"/>
          <w:lang w:val="en-US"/>
        </w:rPr>
        <w:t>dire</w:t>
      </w:r>
      <w:r w:rsidRPr="00AE0B35">
        <w:rPr>
          <w:rFonts w:cs="Times New Roman"/>
          <w:lang w:val="en-US"/>
        </w:rPr>
        <w:t>c</w:t>
      </w:r>
      <w:r w:rsidR="001B3981" w:rsidRPr="00AE0B35">
        <w:rPr>
          <w:rFonts w:cs="Times New Roman"/>
          <w:lang w:val="en-US"/>
        </w:rPr>
        <w:t>tor of the Czech State Cinematography Fund.</w:t>
      </w:r>
      <w:r w:rsidR="009A4EDE" w:rsidRPr="00AE0B35">
        <w:rPr>
          <w:rFonts w:cs="Times New Roman"/>
          <w:lang w:val="en-US"/>
        </w:rPr>
        <w:t xml:space="preserve"> </w:t>
      </w:r>
      <w:r w:rsidRPr="00AE0B35">
        <w:rPr>
          <w:rFonts w:cs="Times New Roman"/>
          <w:lang w:val="en-US"/>
        </w:rPr>
        <w:t>“</w:t>
      </w:r>
      <w:r w:rsidR="001B3981" w:rsidRPr="00AE0B35">
        <w:rPr>
          <w:rFonts w:cs="Times New Roman"/>
          <w:i/>
          <w:lang w:val="en-US"/>
        </w:rPr>
        <w:t xml:space="preserve">We believe the </w:t>
      </w:r>
      <w:r w:rsidR="00815CF9" w:rsidRPr="00AE0B35">
        <w:rPr>
          <w:rFonts w:cs="Times New Roman"/>
          <w:i/>
          <w:lang w:val="en-US"/>
        </w:rPr>
        <w:t xml:space="preserve">recently adopted </w:t>
      </w:r>
      <w:r w:rsidR="00A47D86" w:rsidRPr="00AE0B35">
        <w:rPr>
          <w:rFonts w:cs="Times New Roman"/>
          <w:i/>
          <w:lang w:val="en-US"/>
        </w:rPr>
        <w:t xml:space="preserve">changes </w:t>
      </w:r>
      <w:r w:rsidR="00C34C29" w:rsidRPr="00AE0B35">
        <w:rPr>
          <w:rFonts w:cs="Times New Roman"/>
          <w:i/>
          <w:lang w:val="en-US"/>
        </w:rPr>
        <w:t xml:space="preserve">to the </w:t>
      </w:r>
      <w:r w:rsidR="00815CF9" w:rsidRPr="00AE0B35">
        <w:rPr>
          <w:rFonts w:cs="Times New Roman"/>
          <w:i/>
          <w:lang w:val="en-US"/>
        </w:rPr>
        <w:t xml:space="preserve">incentive </w:t>
      </w:r>
      <w:r w:rsidR="00C34C29" w:rsidRPr="00AE0B35">
        <w:rPr>
          <w:rFonts w:cs="Times New Roman"/>
          <w:i/>
          <w:lang w:val="en-US"/>
        </w:rPr>
        <w:t>scheme</w:t>
      </w:r>
      <w:r w:rsidR="00854049" w:rsidRPr="00AE0B35">
        <w:rPr>
          <w:rFonts w:cs="Times New Roman"/>
          <w:i/>
          <w:lang w:val="en-US"/>
        </w:rPr>
        <w:t>,</w:t>
      </w:r>
      <w:r w:rsidR="001B3981" w:rsidRPr="00AE0B35">
        <w:rPr>
          <w:rFonts w:cs="Times New Roman"/>
          <w:i/>
          <w:lang w:val="en-US"/>
        </w:rPr>
        <w:t xml:space="preserve"> </w:t>
      </w:r>
      <w:r w:rsidR="00815CF9" w:rsidRPr="00AE0B35">
        <w:rPr>
          <w:rFonts w:cs="Times New Roman"/>
          <w:i/>
          <w:lang w:val="en-US"/>
        </w:rPr>
        <w:t xml:space="preserve">which make the </w:t>
      </w:r>
      <w:r w:rsidR="00C34C29" w:rsidRPr="00AE0B35">
        <w:rPr>
          <w:rFonts w:cs="Times New Roman"/>
          <w:i/>
          <w:lang w:val="en-US"/>
        </w:rPr>
        <w:t xml:space="preserve">application process </w:t>
      </w:r>
      <w:r w:rsidR="00815CF9" w:rsidRPr="00AE0B35">
        <w:rPr>
          <w:rFonts w:cs="Times New Roman"/>
          <w:i/>
          <w:lang w:val="en-US"/>
        </w:rPr>
        <w:t>easier</w:t>
      </w:r>
      <w:r w:rsidR="00854049" w:rsidRPr="00AE0B35">
        <w:rPr>
          <w:rFonts w:cs="Times New Roman"/>
          <w:i/>
          <w:lang w:val="en-US"/>
        </w:rPr>
        <w:t>,</w:t>
      </w:r>
      <w:r w:rsidR="00815CF9" w:rsidRPr="00AE0B35">
        <w:rPr>
          <w:rFonts w:cs="Times New Roman"/>
          <w:i/>
          <w:lang w:val="en-US"/>
        </w:rPr>
        <w:t xml:space="preserve"> </w:t>
      </w:r>
      <w:r w:rsidR="001B3981" w:rsidRPr="00AE0B35">
        <w:rPr>
          <w:rFonts w:cs="Times New Roman"/>
          <w:i/>
          <w:lang w:val="en-US"/>
        </w:rPr>
        <w:t xml:space="preserve">will further </w:t>
      </w:r>
      <w:r w:rsidRPr="00AE0B35">
        <w:rPr>
          <w:rFonts w:cs="Times New Roman"/>
          <w:i/>
          <w:lang w:val="en-US"/>
        </w:rPr>
        <w:t>strengthen</w:t>
      </w:r>
      <w:r w:rsidR="001B3981" w:rsidRPr="00AE0B35">
        <w:rPr>
          <w:rFonts w:cs="Times New Roman"/>
          <w:i/>
          <w:lang w:val="en-US"/>
        </w:rPr>
        <w:t xml:space="preserve"> this </w:t>
      </w:r>
      <w:r w:rsidR="00C34C29" w:rsidRPr="00AE0B35">
        <w:rPr>
          <w:rFonts w:cs="Times New Roman"/>
          <w:i/>
          <w:lang w:val="en-US"/>
        </w:rPr>
        <w:t xml:space="preserve">positive </w:t>
      </w:r>
      <w:r w:rsidR="001B3981" w:rsidRPr="00AE0B35">
        <w:rPr>
          <w:rFonts w:cs="Times New Roman"/>
          <w:i/>
          <w:lang w:val="en-US"/>
        </w:rPr>
        <w:t>trend</w:t>
      </w:r>
      <w:r w:rsidR="00592BD9">
        <w:rPr>
          <w:rFonts w:cs="Times New Roman"/>
          <w:i/>
          <w:lang w:val="en-US"/>
        </w:rPr>
        <w:t>.</w:t>
      </w:r>
      <w:r w:rsidR="001B3981" w:rsidRPr="00AE0B35">
        <w:rPr>
          <w:rFonts w:cs="Times New Roman"/>
          <w:i/>
          <w:lang w:val="en-US"/>
        </w:rPr>
        <w:t>“</w:t>
      </w:r>
    </w:p>
    <w:p w:rsidR="00930BF4" w:rsidRPr="00AE0B35" w:rsidRDefault="00930BF4" w:rsidP="00E1073F">
      <w:pPr>
        <w:spacing w:after="0"/>
        <w:rPr>
          <w:rFonts w:cs="Times New Roman"/>
          <w:b/>
          <w:color w:val="000000"/>
          <w:u w:val="single"/>
          <w:lang w:val="en-US"/>
        </w:rPr>
      </w:pPr>
    </w:p>
    <w:p w:rsidR="00592BD9" w:rsidRPr="00AF79E3" w:rsidRDefault="00854049" w:rsidP="00E1073F">
      <w:pPr>
        <w:spacing w:after="0"/>
        <w:rPr>
          <w:rFonts w:cs="Times New Roman"/>
          <w:b/>
          <w:sz w:val="21"/>
          <w:szCs w:val="21"/>
          <w:lang w:val="en-US"/>
        </w:rPr>
      </w:pPr>
      <w:r w:rsidRPr="00AF79E3">
        <w:rPr>
          <w:rFonts w:cs="Times New Roman"/>
          <w:b/>
          <w:sz w:val="21"/>
          <w:szCs w:val="21"/>
          <w:u w:val="single"/>
          <w:lang w:val="en-US"/>
        </w:rPr>
        <w:t>F</w:t>
      </w:r>
      <w:r w:rsidR="002B52B7" w:rsidRPr="00AF79E3">
        <w:rPr>
          <w:rFonts w:cs="Times New Roman"/>
          <w:b/>
          <w:sz w:val="21"/>
          <w:szCs w:val="21"/>
          <w:u w:val="single"/>
          <w:lang w:val="en-US"/>
        </w:rPr>
        <w:t>or more information</w:t>
      </w:r>
      <w:r w:rsidRPr="00AF79E3">
        <w:rPr>
          <w:rFonts w:cs="Times New Roman"/>
          <w:b/>
          <w:sz w:val="21"/>
          <w:szCs w:val="21"/>
          <w:u w:val="single"/>
          <w:lang w:val="en-US"/>
        </w:rPr>
        <w:t xml:space="preserve"> please contact</w:t>
      </w:r>
      <w:r w:rsidR="002B52B7" w:rsidRPr="00AF79E3">
        <w:rPr>
          <w:rFonts w:cs="Times New Roman"/>
          <w:b/>
          <w:sz w:val="21"/>
          <w:szCs w:val="21"/>
          <w:lang w:val="en-US"/>
        </w:rPr>
        <w:t>:</w:t>
      </w:r>
      <w:r w:rsidR="00AE0B35" w:rsidRPr="00AF79E3">
        <w:rPr>
          <w:rFonts w:cs="Times New Roman"/>
          <w:b/>
          <w:sz w:val="21"/>
          <w:szCs w:val="21"/>
          <w:lang w:val="en-US"/>
        </w:rPr>
        <w:t xml:space="preserve"> </w:t>
      </w:r>
    </w:p>
    <w:p w:rsidR="00EE4631" w:rsidRPr="00AF79E3" w:rsidRDefault="00EE4631" w:rsidP="00E1073F">
      <w:pPr>
        <w:spacing w:after="0"/>
        <w:rPr>
          <w:rFonts w:cs="Times New Roman"/>
          <w:sz w:val="21"/>
          <w:szCs w:val="21"/>
          <w:lang w:val="en-US"/>
        </w:rPr>
      </w:pPr>
      <w:r w:rsidRPr="00AF79E3">
        <w:rPr>
          <w:rFonts w:cs="Times New Roman"/>
          <w:sz w:val="21"/>
          <w:szCs w:val="21"/>
          <w:lang w:val="en-US"/>
        </w:rPr>
        <w:t>Ludmila Claussová, Czech Film Commission</w:t>
      </w:r>
      <w:r w:rsidR="00AE0B35" w:rsidRPr="00AF79E3">
        <w:rPr>
          <w:rFonts w:cs="Times New Roman"/>
          <w:sz w:val="21"/>
          <w:szCs w:val="21"/>
          <w:lang w:val="en-US"/>
        </w:rPr>
        <w:t xml:space="preserve">, </w:t>
      </w:r>
      <w:r w:rsidR="00592BD9" w:rsidRPr="00AF79E3">
        <w:rPr>
          <w:rFonts w:cs="Tahoma"/>
          <w:color w:val="E9178F"/>
          <w:sz w:val="21"/>
          <w:szCs w:val="21"/>
        </w:rPr>
        <w:t>M</w:t>
      </w:r>
      <w:r w:rsidRPr="00AF79E3">
        <w:rPr>
          <w:rFonts w:cs="Times New Roman"/>
          <w:sz w:val="21"/>
          <w:szCs w:val="21"/>
          <w:lang w:val="en-US"/>
        </w:rPr>
        <w:t xml:space="preserve"> 728 132 026, </w:t>
      </w:r>
      <w:r w:rsidRPr="00AF79E3">
        <w:rPr>
          <w:rFonts w:cs="Tahoma"/>
          <w:color w:val="E9178F"/>
          <w:sz w:val="21"/>
          <w:szCs w:val="21"/>
        </w:rPr>
        <w:t>E</w:t>
      </w:r>
      <w:r w:rsidRPr="00AF79E3">
        <w:rPr>
          <w:rFonts w:cs="Times New Roman"/>
          <w:sz w:val="21"/>
          <w:szCs w:val="21"/>
          <w:lang w:val="en-US"/>
        </w:rPr>
        <w:t xml:space="preserve"> ludmila@filmcommission.cz</w:t>
      </w:r>
    </w:p>
    <w:sectPr w:rsidR="00EE4631" w:rsidRPr="00AF79E3" w:rsidSect="00AE0B35">
      <w:headerReference w:type="default" r:id="rId7"/>
      <w:footerReference w:type="default" r:id="rId8"/>
      <w:pgSz w:w="11906" w:h="16838"/>
      <w:pgMar w:top="2268" w:right="1134" w:bottom="1134" w:left="1134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F9" w:rsidRDefault="00B308F9" w:rsidP="005C46D5">
      <w:pPr>
        <w:spacing w:after="0" w:line="240" w:lineRule="auto"/>
      </w:pPr>
      <w:r>
        <w:separator/>
      </w:r>
    </w:p>
  </w:endnote>
  <w:endnote w:type="continuationSeparator" w:id="0">
    <w:p w:rsidR="00B308F9" w:rsidRDefault="00B308F9" w:rsidP="005C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315"/>
      <w:docPartObj>
        <w:docPartGallery w:val="Page Numbers (Bottom of Page)"/>
        <w:docPartUnique/>
      </w:docPartObj>
    </w:sdtPr>
    <w:sdtEndPr>
      <w:rPr>
        <w:color w:val="FF33CC"/>
        <w:sz w:val="20"/>
        <w:szCs w:val="20"/>
      </w:rPr>
    </w:sdtEndPr>
    <w:sdtContent>
      <w:p w:rsidR="00320BD7" w:rsidRPr="00EE4631" w:rsidRDefault="00A26439" w:rsidP="00EE4631">
        <w:pPr>
          <w:pStyle w:val="Zpat"/>
          <w:jc w:val="right"/>
          <w:rPr>
            <w:color w:val="FF33CC"/>
            <w:sz w:val="20"/>
            <w:szCs w:val="20"/>
          </w:rPr>
        </w:pPr>
        <w:r w:rsidRPr="00EE4631">
          <w:rPr>
            <w:color w:val="FF33CC"/>
            <w:sz w:val="20"/>
            <w:szCs w:val="20"/>
          </w:rPr>
          <w:fldChar w:fldCharType="begin"/>
        </w:r>
        <w:r w:rsidR="00320BD7" w:rsidRPr="00EE4631">
          <w:rPr>
            <w:color w:val="FF33CC"/>
            <w:sz w:val="20"/>
            <w:szCs w:val="20"/>
          </w:rPr>
          <w:instrText xml:space="preserve"> PAGE   \* MERGEFORMAT </w:instrText>
        </w:r>
        <w:r w:rsidRPr="00EE4631">
          <w:rPr>
            <w:color w:val="FF33CC"/>
            <w:sz w:val="20"/>
            <w:szCs w:val="20"/>
          </w:rPr>
          <w:fldChar w:fldCharType="separate"/>
        </w:r>
        <w:r w:rsidR="00AF79E3">
          <w:rPr>
            <w:noProof/>
            <w:color w:val="FF33CC"/>
            <w:sz w:val="20"/>
            <w:szCs w:val="20"/>
          </w:rPr>
          <w:t>2</w:t>
        </w:r>
        <w:r w:rsidRPr="00EE4631">
          <w:rPr>
            <w:color w:val="FF33CC"/>
            <w:sz w:val="20"/>
            <w:szCs w:val="20"/>
          </w:rPr>
          <w:fldChar w:fldCharType="end"/>
        </w:r>
      </w:p>
    </w:sdtContent>
  </w:sdt>
  <w:p w:rsidR="00320BD7" w:rsidRDefault="00320B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F9" w:rsidRDefault="00B308F9" w:rsidP="005C46D5">
      <w:pPr>
        <w:spacing w:after="0" w:line="240" w:lineRule="auto"/>
      </w:pPr>
      <w:r>
        <w:separator/>
      </w:r>
    </w:p>
  </w:footnote>
  <w:footnote w:type="continuationSeparator" w:id="0">
    <w:p w:rsidR="00B308F9" w:rsidRDefault="00B308F9" w:rsidP="005C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D7" w:rsidRDefault="00320BD7" w:rsidP="00AE0B35">
    <w:pPr>
      <w:pStyle w:val="Zhlav"/>
      <w:tabs>
        <w:tab w:val="clear" w:pos="9072"/>
        <w:tab w:val="right" w:pos="9498"/>
      </w:tabs>
      <w:ind w:left="-142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4485437</wp:posOffset>
          </wp:positionH>
          <wp:positionV relativeFrom="paragraph">
            <wp:posOffset>54534</wp:posOffset>
          </wp:positionV>
          <wp:extent cx="1573454" cy="438912"/>
          <wp:effectExtent l="19050" t="0" r="7696" b="0"/>
          <wp:wrapNone/>
          <wp:docPr id="2" name="obrázek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454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46D5">
      <w:rPr>
        <w:noProof/>
        <w:lang w:eastAsia="cs-CZ"/>
      </w:rPr>
      <w:drawing>
        <wp:inline distT="0" distB="0" distL="0" distR="0">
          <wp:extent cx="1356360" cy="539918"/>
          <wp:effectExtent l="0" t="0" r="0" b="0"/>
          <wp:docPr id="1" name="obrázek 1" descr="CFC_Logo-CLAIM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FC_Logo-CLAIM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656" cy="53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E0B35"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F1AFA"/>
    <w:rsid w:val="00003AFB"/>
    <w:rsid w:val="00053623"/>
    <w:rsid w:val="00064C4B"/>
    <w:rsid w:val="00084341"/>
    <w:rsid w:val="000A0265"/>
    <w:rsid w:val="000B7308"/>
    <w:rsid w:val="00102775"/>
    <w:rsid w:val="00102958"/>
    <w:rsid w:val="0010581E"/>
    <w:rsid w:val="001079EA"/>
    <w:rsid w:val="00125FD3"/>
    <w:rsid w:val="00137CCA"/>
    <w:rsid w:val="00150023"/>
    <w:rsid w:val="0017198E"/>
    <w:rsid w:val="001B3981"/>
    <w:rsid w:val="001C7AAA"/>
    <w:rsid w:val="00205D36"/>
    <w:rsid w:val="00225DB0"/>
    <w:rsid w:val="00226547"/>
    <w:rsid w:val="00226753"/>
    <w:rsid w:val="002278A1"/>
    <w:rsid w:val="002524F8"/>
    <w:rsid w:val="00254240"/>
    <w:rsid w:val="0026221B"/>
    <w:rsid w:val="00271CF7"/>
    <w:rsid w:val="00292A1E"/>
    <w:rsid w:val="002A3FEB"/>
    <w:rsid w:val="002B52B7"/>
    <w:rsid w:val="002D037E"/>
    <w:rsid w:val="002F61F9"/>
    <w:rsid w:val="00320BD7"/>
    <w:rsid w:val="003238D9"/>
    <w:rsid w:val="0034406E"/>
    <w:rsid w:val="00355B8D"/>
    <w:rsid w:val="0035614F"/>
    <w:rsid w:val="00365F5E"/>
    <w:rsid w:val="0036616F"/>
    <w:rsid w:val="00367087"/>
    <w:rsid w:val="003A1588"/>
    <w:rsid w:val="003C1637"/>
    <w:rsid w:val="003C4133"/>
    <w:rsid w:val="003C67A5"/>
    <w:rsid w:val="00420AD0"/>
    <w:rsid w:val="004C3F50"/>
    <w:rsid w:val="00522FA0"/>
    <w:rsid w:val="0055494F"/>
    <w:rsid w:val="00563C22"/>
    <w:rsid w:val="00587B65"/>
    <w:rsid w:val="00591CC9"/>
    <w:rsid w:val="00592BD9"/>
    <w:rsid w:val="005C46D5"/>
    <w:rsid w:val="005D597B"/>
    <w:rsid w:val="005D7F08"/>
    <w:rsid w:val="005F6C74"/>
    <w:rsid w:val="006016E5"/>
    <w:rsid w:val="006068DA"/>
    <w:rsid w:val="00690C08"/>
    <w:rsid w:val="0069386B"/>
    <w:rsid w:val="006A65E1"/>
    <w:rsid w:val="006D5789"/>
    <w:rsid w:val="006F2105"/>
    <w:rsid w:val="006F3841"/>
    <w:rsid w:val="00725142"/>
    <w:rsid w:val="007C358D"/>
    <w:rsid w:val="007D104C"/>
    <w:rsid w:val="007E3367"/>
    <w:rsid w:val="00815CF9"/>
    <w:rsid w:val="008171E9"/>
    <w:rsid w:val="00853316"/>
    <w:rsid w:val="00854049"/>
    <w:rsid w:val="00863B9D"/>
    <w:rsid w:val="008738A4"/>
    <w:rsid w:val="00877BA4"/>
    <w:rsid w:val="008874F1"/>
    <w:rsid w:val="008D67E9"/>
    <w:rsid w:val="008D75CF"/>
    <w:rsid w:val="008E4097"/>
    <w:rsid w:val="008F411F"/>
    <w:rsid w:val="009050CE"/>
    <w:rsid w:val="00930BF4"/>
    <w:rsid w:val="00990B2A"/>
    <w:rsid w:val="009A4EDE"/>
    <w:rsid w:val="009D1206"/>
    <w:rsid w:val="009D51C6"/>
    <w:rsid w:val="009E2BA3"/>
    <w:rsid w:val="00A02F36"/>
    <w:rsid w:val="00A26439"/>
    <w:rsid w:val="00A47D86"/>
    <w:rsid w:val="00A92D8D"/>
    <w:rsid w:val="00AB37C3"/>
    <w:rsid w:val="00AE0B35"/>
    <w:rsid w:val="00AE4EA6"/>
    <w:rsid w:val="00AF1AFA"/>
    <w:rsid w:val="00AF79E3"/>
    <w:rsid w:val="00B20CB2"/>
    <w:rsid w:val="00B308F9"/>
    <w:rsid w:val="00B41B84"/>
    <w:rsid w:val="00B50B2B"/>
    <w:rsid w:val="00B51878"/>
    <w:rsid w:val="00B74920"/>
    <w:rsid w:val="00B839E4"/>
    <w:rsid w:val="00B9540B"/>
    <w:rsid w:val="00BE0FEA"/>
    <w:rsid w:val="00BF1EA1"/>
    <w:rsid w:val="00C34C29"/>
    <w:rsid w:val="00C92D09"/>
    <w:rsid w:val="00CA3397"/>
    <w:rsid w:val="00CA76AF"/>
    <w:rsid w:val="00CD3301"/>
    <w:rsid w:val="00CE7962"/>
    <w:rsid w:val="00CF13C2"/>
    <w:rsid w:val="00CF1CCF"/>
    <w:rsid w:val="00D103F6"/>
    <w:rsid w:val="00D1429B"/>
    <w:rsid w:val="00D16513"/>
    <w:rsid w:val="00D5437E"/>
    <w:rsid w:val="00D54CF3"/>
    <w:rsid w:val="00D703E8"/>
    <w:rsid w:val="00D77178"/>
    <w:rsid w:val="00DA0B33"/>
    <w:rsid w:val="00DD7640"/>
    <w:rsid w:val="00DE044F"/>
    <w:rsid w:val="00E1073F"/>
    <w:rsid w:val="00E21490"/>
    <w:rsid w:val="00E51496"/>
    <w:rsid w:val="00E734C2"/>
    <w:rsid w:val="00E862C6"/>
    <w:rsid w:val="00E87FCB"/>
    <w:rsid w:val="00E900B8"/>
    <w:rsid w:val="00EA2ADA"/>
    <w:rsid w:val="00EE4631"/>
    <w:rsid w:val="00F170F4"/>
    <w:rsid w:val="00FD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3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3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C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46D5"/>
  </w:style>
  <w:style w:type="paragraph" w:styleId="Zpat">
    <w:name w:val="footer"/>
    <w:basedOn w:val="Normln"/>
    <w:link w:val="ZpatChar"/>
    <w:uiPriority w:val="99"/>
    <w:unhideWhenUsed/>
    <w:rsid w:val="005C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6D5"/>
  </w:style>
  <w:style w:type="paragraph" w:styleId="Normlnweb">
    <w:name w:val="Normal (Web)"/>
    <w:basedOn w:val="Normln"/>
    <w:uiPriority w:val="99"/>
    <w:semiHidden/>
    <w:unhideWhenUsed/>
    <w:rsid w:val="005C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1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A0B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0B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0B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0B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0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8DE89-634F-4250-A4DE-56E16BF6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1022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tapsikova</dc:creator>
  <cp:lastModifiedBy>Lilalu</cp:lastModifiedBy>
  <cp:revision>4</cp:revision>
  <dcterms:created xsi:type="dcterms:W3CDTF">2016-07-08T09:08:00Z</dcterms:created>
  <dcterms:modified xsi:type="dcterms:W3CDTF">2016-07-08T09:13:00Z</dcterms:modified>
</cp:coreProperties>
</file>